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BF" w:rsidRPr="00CD57BA" w:rsidRDefault="00810230" w:rsidP="008E4ABF">
      <w:pPr>
        <w:spacing w:after="0" w:line="20" w:lineRule="atLeast"/>
        <w:jc w:val="center"/>
        <w:rPr>
          <w:rFonts w:ascii="Book Antiqua" w:hAnsi="Book Antiqua" w:cs="Book Antiqua"/>
          <w:b/>
          <w:bCs/>
          <w:sz w:val="28"/>
          <w:szCs w:val="32"/>
        </w:rPr>
      </w:pPr>
      <w:r w:rsidRPr="00CD57BA">
        <w:rPr>
          <w:noProof/>
          <w:sz w:val="20"/>
        </w:rPr>
        <w:drawing>
          <wp:inline distT="0" distB="0" distL="0" distR="0">
            <wp:extent cx="838200" cy="9283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ABF" w:rsidRPr="00CD57BA" w:rsidRDefault="008E4ABF" w:rsidP="008E4ABF">
      <w:pPr>
        <w:spacing w:after="0" w:line="20" w:lineRule="atLeast"/>
        <w:jc w:val="center"/>
        <w:rPr>
          <w:rFonts w:ascii="Book Antiqua" w:eastAsia="Batang" w:hAnsi="Book Antiqua"/>
          <w:b/>
          <w:bCs/>
          <w:sz w:val="28"/>
          <w:szCs w:val="32"/>
        </w:rPr>
      </w:pPr>
      <w:bookmarkStart w:id="0" w:name="OLE_LINK4"/>
      <w:bookmarkEnd w:id="0"/>
      <w:proofErr w:type="spellStart"/>
      <w:r w:rsidRPr="00CD57BA">
        <w:rPr>
          <w:rFonts w:ascii="Book Antiqua" w:hAnsi="Book Antiqua" w:cs="Book Antiqua"/>
          <w:b/>
          <w:bCs/>
          <w:sz w:val="28"/>
          <w:szCs w:val="32"/>
        </w:rPr>
        <w:t>Republika</w:t>
      </w:r>
      <w:proofErr w:type="spellEnd"/>
      <w:r w:rsidRPr="00CD57BA">
        <w:rPr>
          <w:rFonts w:ascii="Book Antiqua" w:hAnsi="Book Antiqua" w:cs="Book Antiqua"/>
          <w:b/>
          <w:bCs/>
          <w:sz w:val="28"/>
          <w:szCs w:val="32"/>
        </w:rPr>
        <w:t xml:space="preserve"> e </w:t>
      </w:r>
      <w:proofErr w:type="spellStart"/>
      <w:r w:rsidRPr="00CD57BA">
        <w:rPr>
          <w:rFonts w:ascii="Book Antiqua" w:hAnsi="Book Antiqua" w:cs="Book Antiqua"/>
          <w:b/>
          <w:bCs/>
          <w:sz w:val="28"/>
          <w:szCs w:val="32"/>
        </w:rPr>
        <w:t>Kosovës</w:t>
      </w:r>
      <w:proofErr w:type="spellEnd"/>
    </w:p>
    <w:p w:rsidR="008E4ABF" w:rsidRPr="00CD57BA" w:rsidRDefault="008E4ABF" w:rsidP="008E4ABF">
      <w:pPr>
        <w:spacing w:after="0" w:line="20" w:lineRule="atLeast"/>
        <w:jc w:val="center"/>
        <w:rPr>
          <w:rFonts w:ascii="Book Antiqua" w:hAnsi="Book Antiqua" w:cs="Book Antiqua"/>
          <w:b/>
          <w:bCs/>
          <w:sz w:val="24"/>
          <w:szCs w:val="26"/>
        </w:rPr>
      </w:pPr>
      <w:proofErr w:type="spellStart"/>
      <w:r w:rsidRPr="00CD57BA">
        <w:rPr>
          <w:rFonts w:ascii="Book Antiqua" w:eastAsia="Batang" w:hAnsi="Book Antiqua" w:cs="Book Antiqua"/>
          <w:b/>
          <w:bCs/>
          <w:sz w:val="24"/>
          <w:szCs w:val="26"/>
        </w:rPr>
        <w:t>Republika</w:t>
      </w:r>
      <w:proofErr w:type="spellEnd"/>
      <w:r w:rsidRPr="00CD57BA">
        <w:rPr>
          <w:rFonts w:ascii="Book Antiqua" w:eastAsia="Batang" w:hAnsi="Book Antiqua" w:cs="Book Antiqua"/>
          <w:b/>
          <w:bCs/>
          <w:sz w:val="24"/>
          <w:szCs w:val="26"/>
        </w:rPr>
        <w:t xml:space="preserve"> </w:t>
      </w:r>
      <w:proofErr w:type="spellStart"/>
      <w:r w:rsidRPr="00CD57BA">
        <w:rPr>
          <w:rFonts w:ascii="Book Antiqua" w:eastAsia="Batang" w:hAnsi="Book Antiqua" w:cs="Book Antiqua"/>
          <w:b/>
          <w:bCs/>
          <w:sz w:val="24"/>
          <w:szCs w:val="26"/>
        </w:rPr>
        <w:t>Kosova</w:t>
      </w:r>
      <w:proofErr w:type="spellEnd"/>
      <w:r w:rsidRPr="00CD57BA">
        <w:rPr>
          <w:rFonts w:ascii="Book Antiqua" w:eastAsia="Batang" w:hAnsi="Book Antiqua" w:cs="Book Antiqua"/>
          <w:b/>
          <w:bCs/>
          <w:sz w:val="24"/>
          <w:szCs w:val="26"/>
        </w:rPr>
        <w:t xml:space="preserve"> – </w:t>
      </w:r>
      <w:r w:rsidRPr="00CD57BA">
        <w:rPr>
          <w:rFonts w:ascii="Book Antiqua" w:hAnsi="Book Antiqua" w:cs="Book Antiqua"/>
          <w:b/>
          <w:bCs/>
          <w:sz w:val="24"/>
          <w:szCs w:val="26"/>
        </w:rPr>
        <w:t>Republic of Kosovo</w:t>
      </w:r>
    </w:p>
    <w:p w:rsidR="008E4ABF" w:rsidRPr="00CD57BA" w:rsidRDefault="008E4ABF" w:rsidP="008E4ABF">
      <w:pPr>
        <w:spacing w:after="0" w:line="20" w:lineRule="atLeast"/>
        <w:jc w:val="center"/>
        <w:rPr>
          <w:rFonts w:ascii="Book Antiqua" w:hAnsi="Book Antiqua" w:cs="Book Antiqua"/>
          <w:b/>
          <w:bCs/>
          <w:i/>
          <w:iCs/>
          <w:szCs w:val="20"/>
        </w:rPr>
      </w:pPr>
      <w:proofErr w:type="spellStart"/>
      <w:r w:rsidRPr="00CD57BA">
        <w:rPr>
          <w:rFonts w:ascii="Book Antiqua" w:hAnsi="Book Antiqua" w:cs="Book Antiqua"/>
          <w:b/>
          <w:bCs/>
          <w:i/>
          <w:iCs/>
          <w:szCs w:val="20"/>
        </w:rPr>
        <w:t>Qeveria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Cs w:val="20"/>
        </w:rPr>
        <w:t xml:space="preserve"> - </w:t>
      </w:r>
      <w:proofErr w:type="spellStart"/>
      <w:r w:rsidRPr="00CD57BA">
        <w:rPr>
          <w:rFonts w:ascii="Book Antiqua" w:hAnsi="Book Antiqua" w:cs="Book Antiqua"/>
          <w:b/>
          <w:bCs/>
          <w:i/>
          <w:iCs/>
          <w:szCs w:val="20"/>
        </w:rPr>
        <w:t>Vlada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Cs w:val="20"/>
        </w:rPr>
        <w:t xml:space="preserve"> - Government</w:t>
      </w:r>
    </w:p>
    <w:p w:rsidR="008E4ABF" w:rsidRPr="00CD57BA" w:rsidRDefault="008E4ABF" w:rsidP="008E4ABF">
      <w:pPr>
        <w:autoSpaceDE w:val="0"/>
        <w:autoSpaceDN w:val="0"/>
        <w:adjustRightInd w:val="0"/>
        <w:spacing w:after="0" w:line="20" w:lineRule="atLeast"/>
        <w:jc w:val="center"/>
        <w:rPr>
          <w:rFonts w:ascii="Book Antiqua" w:hAnsi="Book Antiqua" w:cs="Book Antiqua"/>
          <w:b/>
          <w:bCs/>
          <w:i/>
          <w:iCs/>
          <w:sz w:val="18"/>
          <w:szCs w:val="20"/>
        </w:rPr>
      </w:pPr>
      <w:proofErr w:type="spell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Ministria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 xml:space="preserve"> e </w:t>
      </w:r>
      <w:proofErr w:type="spell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Financave</w:t>
      </w:r>
      <w:proofErr w:type="spellEnd"/>
    </w:p>
    <w:p w:rsidR="008E4ABF" w:rsidRPr="00CD57BA" w:rsidRDefault="008E4ABF" w:rsidP="008E4ABF">
      <w:pPr>
        <w:pBdr>
          <w:bottom w:val="single" w:sz="4" w:space="1" w:color="auto"/>
        </w:pBdr>
        <w:spacing w:after="0" w:line="20" w:lineRule="atLeast"/>
        <w:jc w:val="center"/>
        <w:rPr>
          <w:rFonts w:ascii="Book Antiqua" w:hAnsi="Book Antiqua" w:cs="Book Antiqua"/>
          <w:b/>
          <w:bCs/>
          <w:i/>
          <w:iCs/>
          <w:sz w:val="18"/>
          <w:szCs w:val="20"/>
          <w:lang w:eastAsia="en-GB"/>
        </w:rPr>
      </w:pPr>
      <w:proofErr w:type="spell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Ministarstvo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 xml:space="preserve"> </w:t>
      </w:r>
      <w:proofErr w:type="spell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za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 xml:space="preserve"> </w:t>
      </w:r>
      <w:proofErr w:type="spell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Finansije</w:t>
      </w:r>
      <w:proofErr w:type="spellEnd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 xml:space="preserve"> – Ministry </w:t>
      </w:r>
      <w:proofErr w:type="gramStart"/>
      <w:r w:rsidRPr="00CD57BA">
        <w:rPr>
          <w:rFonts w:ascii="Book Antiqua" w:hAnsi="Book Antiqua" w:cs="Book Antiqua"/>
          <w:b/>
          <w:bCs/>
          <w:i/>
          <w:iCs/>
          <w:sz w:val="18"/>
          <w:szCs w:val="20"/>
        </w:rPr>
        <w:t>of  Finance</w:t>
      </w:r>
      <w:proofErr w:type="gramEnd"/>
    </w:p>
    <w:p w:rsidR="008E4ABF" w:rsidRPr="00CD57BA" w:rsidRDefault="008E4ABF" w:rsidP="008E4ABF">
      <w:pPr>
        <w:pStyle w:val="NormalWeb"/>
        <w:spacing w:before="0" w:beforeAutospacing="0" w:after="0" w:afterAutospacing="0"/>
        <w:jc w:val="center"/>
        <w:rPr>
          <w:rFonts w:eastAsia="MS Mincho"/>
          <w:color w:val="000000"/>
          <w:sz w:val="22"/>
          <w:lang w:val="sq-AL"/>
        </w:rPr>
      </w:pPr>
    </w:p>
    <w:p w:rsidR="00A935AD" w:rsidRDefault="00A935AD" w:rsidP="005011B3">
      <w:pPr>
        <w:jc w:val="both"/>
        <w:rPr>
          <w:rFonts w:cstheme="minorHAnsi"/>
          <w:b/>
          <w:sz w:val="24"/>
          <w:szCs w:val="24"/>
          <w:lang w:val="sq-AL"/>
        </w:rPr>
      </w:pPr>
    </w:p>
    <w:p w:rsidR="007C0CE5" w:rsidRPr="005011B3" w:rsidRDefault="005D6F91" w:rsidP="005011B3">
      <w:pPr>
        <w:jc w:val="both"/>
        <w:rPr>
          <w:rFonts w:cstheme="minorHAnsi"/>
          <w:b/>
          <w:sz w:val="24"/>
          <w:szCs w:val="24"/>
          <w:lang w:val="sq-AL"/>
        </w:rPr>
      </w:pPr>
      <w:r w:rsidRPr="005D6F91">
        <w:rPr>
          <w:rFonts w:cstheme="minorHAnsi"/>
          <w:b/>
          <w:sz w:val="24"/>
          <w:szCs w:val="24"/>
          <w:lang w:val="sq-AL"/>
        </w:rPr>
        <w:t>Fjalimi</w:t>
      </w:r>
      <w:r w:rsidR="007C0CE5" w:rsidRPr="005011B3">
        <w:rPr>
          <w:rFonts w:cstheme="minorHAnsi"/>
          <w:b/>
          <w:sz w:val="24"/>
          <w:szCs w:val="24"/>
          <w:lang w:val="sq-AL"/>
        </w:rPr>
        <w:t xml:space="preserve"> e Ministrit </w:t>
      </w:r>
      <w:r w:rsidR="00515CE4" w:rsidRPr="005011B3">
        <w:rPr>
          <w:rFonts w:cstheme="minorHAnsi"/>
          <w:b/>
          <w:sz w:val="24"/>
          <w:szCs w:val="24"/>
          <w:lang w:val="sq-AL"/>
        </w:rPr>
        <w:t>të</w:t>
      </w:r>
      <w:r w:rsidR="007C0CE5" w:rsidRPr="005011B3">
        <w:rPr>
          <w:rFonts w:cstheme="minorHAnsi"/>
          <w:b/>
          <w:sz w:val="24"/>
          <w:szCs w:val="24"/>
          <w:lang w:val="sq-AL"/>
        </w:rPr>
        <w:t xml:space="preserve"> Financave Avdullah Hoti </w:t>
      </w:r>
      <w:r w:rsidR="00515CE4" w:rsidRPr="005011B3">
        <w:rPr>
          <w:rFonts w:cstheme="minorHAnsi"/>
          <w:b/>
          <w:sz w:val="24"/>
          <w:szCs w:val="24"/>
          <w:lang w:val="sq-AL"/>
        </w:rPr>
        <w:t>në</w:t>
      </w:r>
      <w:r w:rsidR="007C0CE5" w:rsidRPr="005011B3">
        <w:rPr>
          <w:rFonts w:cstheme="minorHAnsi"/>
          <w:b/>
          <w:sz w:val="24"/>
          <w:szCs w:val="24"/>
          <w:lang w:val="sq-AL"/>
        </w:rPr>
        <w:t xml:space="preserve"> </w:t>
      </w:r>
      <w:r w:rsidR="00515CE4" w:rsidRPr="005011B3">
        <w:rPr>
          <w:rFonts w:cstheme="minorHAnsi"/>
          <w:b/>
          <w:sz w:val="24"/>
          <w:szCs w:val="24"/>
          <w:lang w:val="sq-AL"/>
        </w:rPr>
        <w:t>Konferencë</w:t>
      </w:r>
      <w:r w:rsidR="007C0CE5" w:rsidRPr="005011B3">
        <w:rPr>
          <w:rFonts w:cstheme="minorHAnsi"/>
          <w:b/>
          <w:sz w:val="24"/>
          <w:szCs w:val="24"/>
          <w:lang w:val="sq-AL"/>
        </w:rPr>
        <w:t xml:space="preserve"> </w:t>
      </w:r>
      <w:r w:rsidR="00515CE4" w:rsidRPr="005011B3">
        <w:rPr>
          <w:rFonts w:cstheme="minorHAnsi"/>
          <w:b/>
          <w:sz w:val="24"/>
          <w:szCs w:val="24"/>
          <w:lang w:val="sq-AL"/>
        </w:rPr>
        <w:t>për</w:t>
      </w:r>
      <w:r w:rsidR="007C0CE5" w:rsidRPr="005011B3">
        <w:rPr>
          <w:rFonts w:cstheme="minorHAnsi"/>
          <w:b/>
          <w:sz w:val="24"/>
          <w:szCs w:val="24"/>
          <w:lang w:val="sq-AL"/>
        </w:rPr>
        <w:t xml:space="preserve"> Media </w:t>
      </w:r>
    </w:p>
    <w:p w:rsidR="005011B3" w:rsidRDefault="005011B3" w:rsidP="005011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011B3" w:rsidRDefault="005011B3" w:rsidP="005011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E4ABF" w:rsidRDefault="008E4ABF" w:rsidP="005011B3">
      <w:pPr>
        <w:spacing w:after="0" w:line="240" w:lineRule="auto"/>
        <w:jc w:val="right"/>
        <w:rPr>
          <w:rFonts w:cstheme="minorHAnsi"/>
          <w:sz w:val="24"/>
          <w:szCs w:val="24"/>
        </w:rPr>
      </w:pPr>
      <w:bookmarkStart w:id="1" w:name="_GoBack"/>
      <w:bookmarkEnd w:id="1"/>
      <w:r w:rsidRPr="005011B3">
        <w:rPr>
          <w:rFonts w:cstheme="minorHAnsi"/>
          <w:sz w:val="24"/>
          <w:szCs w:val="24"/>
        </w:rPr>
        <w:t>06.0</w:t>
      </w:r>
      <w:r w:rsidR="000D5E40" w:rsidRPr="005011B3">
        <w:rPr>
          <w:rFonts w:cstheme="minorHAnsi"/>
          <w:sz w:val="24"/>
          <w:szCs w:val="24"/>
        </w:rPr>
        <w:t>2</w:t>
      </w:r>
      <w:r w:rsidRPr="005011B3">
        <w:rPr>
          <w:rFonts w:cstheme="minorHAnsi"/>
          <w:sz w:val="24"/>
          <w:szCs w:val="24"/>
        </w:rPr>
        <w:t>.2015</w:t>
      </w:r>
    </w:p>
    <w:p w:rsidR="00A935AD" w:rsidRDefault="00A935AD" w:rsidP="005011B3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A935AD" w:rsidRPr="005011B3" w:rsidRDefault="00A935AD" w:rsidP="005011B3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821E18" w:rsidRDefault="00821E18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lejoni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ju informoj 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dje me </w:t>
      </w:r>
      <w:r w:rsidR="00927F01" w:rsidRPr="005011B3">
        <w:rPr>
          <w:rFonts w:cstheme="minorHAnsi"/>
          <w:sz w:val="24"/>
          <w:szCs w:val="24"/>
          <w:lang w:val="sq-AL"/>
        </w:rPr>
        <w:t>iniciativë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Kryeministrit, ne 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927F01" w:rsidRPr="005011B3">
        <w:rPr>
          <w:rFonts w:cstheme="minorHAnsi"/>
          <w:sz w:val="24"/>
          <w:szCs w:val="24"/>
          <w:lang w:val="sq-AL"/>
        </w:rPr>
        <w:t>Ministrinë</w:t>
      </w:r>
      <w:r w:rsidRPr="005011B3">
        <w:rPr>
          <w:rFonts w:cstheme="minorHAnsi"/>
          <w:sz w:val="24"/>
          <w:szCs w:val="24"/>
          <w:lang w:val="sq-AL"/>
        </w:rPr>
        <w:t xml:space="preserve"> e Financave kemi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rgatit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propozim-vendimin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krijimin e nj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komisioni ekzekutiv 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do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merret me trajtimin</w:t>
      </w:r>
      <w:r w:rsidR="00AB0A9D" w:rsidRPr="005011B3">
        <w:rPr>
          <w:rFonts w:cstheme="minorHAnsi"/>
          <w:sz w:val="24"/>
          <w:szCs w:val="24"/>
          <w:lang w:val="sq-AL"/>
        </w:rPr>
        <w:t xml:space="preserve"> </w:t>
      </w:r>
      <w:r w:rsidRPr="005011B3">
        <w:rPr>
          <w:rFonts w:cstheme="minorHAnsi"/>
          <w:sz w:val="24"/>
          <w:szCs w:val="24"/>
          <w:lang w:val="sq-AL"/>
        </w:rPr>
        <w:t>e  faljes s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borxheve deri 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31 dhjetor 2008. Kemi </w:t>
      </w:r>
      <w:r w:rsidR="00927F01" w:rsidRPr="005011B3">
        <w:rPr>
          <w:rFonts w:cstheme="minorHAnsi"/>
          <w:sz w:val="24"/>
          <w:szCs w:val="24"/>
          <w:lang w:val="sq-AL"/>
        </w:rPr>
        <w:t>përcaktua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Pr="005011B3">
        <w:rPr>
          <w:rFonts w:cstheme="minorHAnsi"/>
          <w:sz w:val="24"/>
          <w:szCs w:val="24"/>
          <w:lang w:val="sq-AL"/>
        </w:rPr>
        <w:t xml:space="preserve"> k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dat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sepse ky 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viti ku</w:t>
      </w:r>
      <w:r w:rsidR="00927F01" w:rsidRPr="005011B3">
        <w:rPr>
          <w:rFonts w:cstheme="minorHAnsi"/>
          <w:sz w:val="24"/>
          <w:szCs w:val="24"/>
          <w:lang w:val="sq-AL"/>
        </w:rPr>
        <w:t xml:space="preserve"> </w:t>
      </w:r>
      <w:r w:rsidRPr="005011B3">
        <w:rPr>
          <w:rFonts w:cstheme="minorHAnsi"/>
          <w:sz w:val="24"/>
          <w:szCs w:val="24"/>
          <w:lang w:val="sq-AL"/>
        </w:rPr>
        <w:t>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Kosov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927F01" w:rsidRPr="005011B3">
        <w:rPr>
          <w:rFonts w:cstheme="minorHAnsi"/>
          <w:sz w:val="24"/>
          <w:szCs w:val="24"/>
          <w:lang w:val="sq-AL"/>
        </w:rPr>
        <w:t>kanë</w:t>
      </w:r>
      <w:r w:rsidRPr="005011B3">
        <w:rPr>
          <w:rFonts w:cstheme="minorHAnsi"/>
          <w:sz w:val="24"/>
          <w:szCs w:val="24"/>
          <w:lang w:val="sq-AL"/>
        </w:rPr>
        <w:t xml:space="preserve"> ndodh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ndryshime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dha</w:t>
      </w:r>
      <w:r w:rsidR="007F5C0B" w:rsidRPr="005011B3">
        <w:rPr>
          <w:rFonts w:cstheme="minorHAnsi"/>
          <w:sz w:val="24"/>
          <w:szCs w:val="24"/>
          <w:lang w:val="sq-AL"/>
        </w:rPr>
        <w:t>,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shpallja e pavar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sis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, 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rfundimi </w:t>
      </w:r>
      <w:r w:rsidR="0009373A" w:rsidRPr="005011B3">
        <w:rPr>
          <w:rFonts w:cstheme="minorHAnsi"/>
          <w:sz w:val="24"/>
          <w:szCs w:val="24"/>
          <w:lang w:val="sq-AL"/>
        </w:rPr>
        <w:t>i</w:t>
      </w:r>
      <w:r w:rsidRPr="005011B3">
        <w:rPr>
          <w:rFonts w:cstheme="minorHAnsi"/>
          <w:sz w:val="24"/>
          <w:szCs w:val="24"/>
          <w:lang w:val="sq-AL"/>
        </w:rPr>
        <w:t xml:space="preserve"> funksionimit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ligjeve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UNMIK-ut, 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927F01" w:rsidRPr="005011B3">
        <w:rPr>
          <w:rFonts w:cstheme="minorHAnsi"/>
          <w:sz w:val="24"/>
          <w:szCs w:val="24"/>
          <w:lang w:val="sq-AL"/>
        </w:rPr>
        <w:t>Kushtetuta</w:t>
      </w:r>
      <w:r w:rsidRPr="005011B3">
        <w:rPr>
          <w:rFonts w:cstheme="minorHAnsi"/>
          <w:sz w:val="24"/>
          <w:szCs w:val="24"/>
          <w:lang w:val="sq-AL"/>
        </w:rPr>
        <w:t xml:space="preserve"> e re, jan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ligjet e reja 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kan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1A275F" w:rsidRPr="005011B3">
        <w:rPr>
          <w:rFonts w:cstheme="minorHAnsi"/>
          <w:sz w:val="24"/>
          <w:szCs w:val="24"/>
          <w:lang w:val="sq-AL"/>
        </w:rPr>
        <w:t>fillua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1A275F" w:rsidRPr="005011B3">
        <w:rPr>
          <w:rFonts w:cstheme="minorHAnsi"/>
          <w:sz w:val="24"/>
          <w:szCs w:val="24"/>
          <w:lang w:val="sq-AL"/>
        </w:rPr>
        <w:t>funksionojnë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at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koh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>. Dhe po mendojm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b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>jm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nj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 prerje prej k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4A481F" w:rsidRPr="005011B3">
        <w:rPr>
          <w:rFonts w:cstheme="minorHAnsi"/>
          <w:sz w:val="24"/>
          <w:szCs w:val="24"/>
          <w:lang w:val="sq-AL"/>
        </w:rPr>
        <w:t xml:space="preserve">saj date e tutje </w:t>
      </w:r>
      <w:r w:rsidR="00EA4E64" w:rsidRPr="005011B3">
        <w:rPr>
          <w:rFonts w:cstheme="minorHAnsi"/>
          <w:sz w:val="24"/>
          <w:szCs w:val="24"/>
          <w:lang w:val="sq-AL"/>
        </w:rPr>
        <w:t>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kemi nj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fillim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ri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>r qytetar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t </w:t>
      </w:r>
      <w:r w:rsidR="007F5C0B" w:rsidRPr="005011B3">
        <w:rPr>
          <w:rFonts w:cstheme="minorHAnsi"/>
          <w:sz w:val="24"/>
          <w:szCs w:val="24"/>
          <w:lang w:val="sq-AL"/>
        </w:rPr>
        <w:t>e</w:t>
      </w:r>
      <w:r w:rsidR="00EA4E64" w:rsidRPr="005011B3">
        <w:rPr>
          <w:rFonts w:cstheme="minorHAnsi"/>
          <w:sz w:val="24"/>
          <w:szCs w:val="24"/>
          <w:lang w:val="sq-AL"/>
        </w:rPr>
        <w:t xml:space="preserve"> Kosov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>s.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>r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</w:t>
      </w:r>
      <w:r w:rsidR="006C08D8" w:rsidRPr="005011B3">
        <w:rPr>
          <w:rFonts w:cstheme="minorHAnsi"/>
          <w:sz w:val="24"/>
          <w:szCs w:val="24"/>
          <w:lang w:val="sq-AL"/>
        </w:rPr>
        <w:t>krijua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="00EA4E64" w:rsidRPr="005011B3">
        <w:rPr>
          <w:rFonts w:cstheme="minorHAnsi"/>
          <w:sz w:val="24"/>
          <w:szCs w:val="24"/>
          <w:lang w:val="sq-AL"/>
        </w:rPr>
        <w:t xml:space="preserve"> kushte 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mira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6C08D8" w:rsidRPr="005011B3">
        <w:rPr>
          <w:rFonts w:cstheme="minorHAnsi"/>
          <w:sz w:val="24"/>
          <w:szCs w:val="24"/>
          <w:lang w:val="sq-AL"/>
        </w:rPr>
        <w:t xml:space="preserve">r </w:t>
      </w:r>
      <w:r w:rsidR="00230662" w:rsidRPr="005011B3">
        <w:rPr>
          <w:rFonts w:cstheme="minorHAnsi"/>
          <w:sz w:val="24"/>
          <w:szCs w:val="24"/>
          <w:lang w:val="sq-AL"/>
        </w:rPr>
        <w:t>jetesë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p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>r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gjith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</w:t>
      </w:r>
      <w:r w:rsidR="00C76FA0" w:rsidRPr="005011B3">
        <w:rPr>
          <w:rFonts w:cstheme="minorHAnsi"/>
          <w:sz w:val="24"/>
          <w:szCs w:val="24"/>
          <w:lang w:val="sq-AL"/>
        </w:rPr>
        <w:t>qytetarët</w:t>
      </w:r>
      <w:r w:rsidR="00EA4E64" w:rsidRPr="005011B3">
        <w:rPr>
          <w:rFonts w:cstheme="minorHAnsi"/>
          <w:sz w:val="24"/>
          <w:szCs w:val="24"/>
          <w:lang w:val="sq-AL"/>
        </w:rPr>
        <w:t xml:space="preserve"> 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gjith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territorin e Republik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>s s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 Kosov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="00EA4E64" w:rsidRPr="005011B3">
        <w:rPr>
          <w:rFonts w:cstheme="minorHAnsi"/>
          <w:sz w:val="24"/>
          <w:szCs w:val="24"/>
          <w:lang w:val="sq-AL"/>
        </w:rPr>
        <w:t xml:space="preserve">s.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EA4E64" w:rsidRDefault="00EA4E64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Ne jemi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vet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dijsh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m 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ky vendim do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Pr="005011B3">
        <w:rPr>
          <w:rFonts w:cstheme="minorHAnsi"/>
          <w:sz w:val="24"/>
          <w:szCs w:val="24"/>
          <w:lang w:val="sq-AL"/>
        </w:rPr>
        <w:t>i prek sidomos rastet sociale dhe familjet me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ardhura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ul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ta,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cilat nuk kan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pas</w:t>
      </w:r>
      <w:r w:rsidR="00C76FA0" w:rsidRPr="005011B3">
        <w:rPr>
          <w:rFonts w:cstheme="minorHAnsi"/>
          <w:sz w:val="24"/>
          <w:szCs w:val="24"/>
          <w:lang w:val="sq-AL"/>
        </w:rPr>
        <w:t xml:space="preserve">ur </w:t>
      </w:r>
      <w:r w:rsidRPr="005011B3">
        <w:rPr>
          <w:rFonts w:cstheme="minorHAnsi"/>
          <w:sz w:val="24"/>
          <w:szCs w:val="24"/>
          <w:lang w:val="sq-AL"/>
        </w:rPr>
        <w:t>mund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si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Pr="005011B3">
        <w:rPr>
          <w:rFonts w:cstheme="minorHAnsi"/>
          <w:sz w:val="24"/>
          <w:szCs w:val="24"/>
          <w:lang w:val="sq-AL"/>
        </w:rPr>
        <w:t xml:space="preserve">i </w:t>
      </w:r>
      <w:r w:rsidR="00C76FA0" w:rsidRPr="005011B3">
        <w:rPr>
          <w:rFonts w:cstheme="minorHAnsi"/>
          <w:sz w:val="24"/>
          <w:szCs w:val="24"/>
          <w:lang w:val="sq-AL"/>
        </w:rPr>
        <w:t>kryejnë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C76FA0" w:rsidRPr="005011B3">
        <w:rPr>
          <w:rFonts w:cstheme="minorHAnsi"/>
          <w:sz w:val="24"/>
          <w:szCs w:val="24"/>
          <w:lang w:val="sq-AL"/>
        </w:rPr>
        <w:t>obligimet</w:t>
      </w:r>
      <w:r w:rsidRPr="005011B3">
        <w:rPr>
          <w:rFonts w:cstheme="minorHAnsi"/>
          <w:sz w:val="24"/>
          <w:szCs w:val="24"/>
          <w:lang w:val="sq-AL"/>
        </w:rPr>
        <w:t xml:space="preserve"> ndaj shtetit</w:t>
      </w:r>
      <w:r w:rsidR="009D675A"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9D675A" w:rsidRDefault="009D675A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Komisioni 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afat prej 1 muaj do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dalë para Qeverisë me propozimin se si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procedohet m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tutje ky vendim dhe si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zbatohet n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praktik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9D675A" w:rsidRDefault="009D675A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Q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llim i k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tij vendimi do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jet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C76FA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falen borxhet </w:t>
      </w:r>
      <w:r w:rsidR="00C76FA0" w:rsidRPr="005011B3">
        <w:rPr>
          <w:rFonts w:cstheme="minorHAnsi"/>
          <w:sz w:val="24"/>
          <w:szCs w:val="24"/>
          <w:lang w:val="sq-AL"/>
        </w:rPr>
        <w:t>q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kan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qytetar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>t dhe bizneset ndaj nd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>rmarrjeve publike, ndaj energjis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>, nd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>rmarrjeve t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ujit, t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mbeturinave, t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ngrohjes, obligimet me tatim n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 pron</w:t>
      </w:r>
      <w:r w:rsidR="00927F01" w:rsidRPr="005011B3">
        <w:rPr>
          <w:rFonts w:cstheme="minorHAnsi"/>
          <w:sz w:val="24"/>
          <w:szCs w:val="24"/>
          <w:lang w:val="sq-AL"/>
        </w:rPr>
        <w:t>ë</w:t>
      </w:r>
      <w:r w:rsidR="00C76FA0" w:rsidRPr="005011B3">
        <w:rPr>
          <w:rFonts w:cstheme="minorHAnsi"/>
          <w:sz w:val="24"/>
          <w:szCs w:val="24"/>
          <w:lang w:val="sq-AL"/>
        </w:rPr>
        <w:t xml:space="preserve">, obligimet ndaj </w:t>
      </w:r>
      <w:r w:rsidR="007F5C0B" w:rsidRPr="005011B3">
        <w:rPr>
          <w:rFonts w:cstheme="minorHAnsi"/>
          <w:sz w:val="24"/>
          <w:szCs w:val="24"/>
          <w:lang w:val="sq-AL"/>
        </w:rPr>
        <w:t>Administratës</w:t>
      </w:r>
      <w:r w:rsidR="00270239" w:rsidRPr="005011B3">
        <w:rPr>
          <w:rFonts w:cstheme="minorHAnsi"/>
          <w:sz w:val="24"/>
          <w:szCs w:val="24"/>
          <w:lang w:val="sq-AL"/>
        </w:rPr>
        <w:t xml:space="preserve"> Tatimore t</w:t>
      </w:r>
      <w:r w:rsidR="007F5C0B" w:rsidRPr="005011B3">
        <w:rPr>
          <w:rFonts w:cstheme="minorHAnsi"/>
          <w:sz w:val="24"/>
          <w:szCs w:val="24"/>
          <w:lang w:val="sq-AL"/>
        </w:rPr>
        <w:t>ë</w:t>
      </w:r>
      <w:r w:rsidR="00270239" w:rsidRPr="005011B3">
        <w:rPr>
          <w:rFonts w:cstheme="minorHAnsi"/>
          <w:sz w:val="24"/>
          <w:szCs w:val="24"/>
          <w:lang w:val="sq-AL"/>
        </w:rPr>
        <w:t xml:space="preserve"> </w:t>
      </w:r>
      <w:r w:rsidR="007F5C0B" w:rsidRPr="005011B3">
        <w:rPr>
          <w:rFonts w:cstheme="minorHAnsi"/>
          <w:sz w:val="24"/>
          <w:szCs w:val="24"/>
          <w:lang w:val="sq-AL"/>
        </w:rPr>
        <w:t>Kosovës</w:t>
      </w:r>
      <w:r w:rsidR="00270239" w:rsidRPr="005011B3">
        <w:rPr>
          <w:rFonts w:cstheme="minorHAnsi"/>
          <w:sz w:val="24"/>
          <w:szCs w:val="24"/>
          <w:lang w:val="sq-AL"/>
        </w:rPr>
        <w:t xml:space="preserve"> </w:t>
      </w:r>
      <w:r w:rsidR="00C76FA0" w:rsidRPr="005011B3">
        <w:rPr>
          <w:rFonts w:cstheme="minorHAnsi"/>
          <w:sz w:val="24"/>
          <w:szCs w:val="24"/>
          <w:lang w:val="sq-AL"/>
        </w:rPr>
        <w:t>dhe obligimet ndaj Doganave.</w:t>
      </w:r>
    </w:p>
    <w:p w:rsidR="00D95CB3" w:rsidRDefault="00D95C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lastRenderedPageBreak/>
        <w:t>Puna e Komisionit do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jet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vler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sohen efektet e k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tij vendimi dhe mbi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gjitha Komisioni do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dal me propozime me shkaqet q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kan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rguar deri tek kjo gjendje, pra deri te krijimi i k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tyre borxheve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qytetar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ve ndaj shtetit dhe t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propozoj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reform</w:t>
      </w:r>
      <w:r w:rsidR="00EF361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n ligjore dhe </w:t>
      </w:r>
      <w:r w:rsidR="00EF3615" w:rsidRPr="005011B3">
        <w:rPr>
          <w:rFonts w:cstheme="minorHAnsi"/>
          <w:sz w:val="24"/>
          <w:szCs w:val="24"/>
          <w:lang w:val="sq-AL"/>
        </w:rPr>
        <w:t>reform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n </w:t>
      </w:r>
      <w:r w:rsidRPr="005011B3">
        <w:rPr>
          <w:rFonts w:cstheme="minorHAnsi"/>
          <w:sz w:val="24"/>
          <w:szCs w:val="24"/>
          <w:lang w:val="sq-AL"/>
        </w:rPr>
        <w:t xml:space="preserve">strukturore </w:t>
      </w:r>
      <w:r w:rsidR="00EF3615" w:rsidRPr="005011B3">
        <w:rPr>
          <w:rFonts w:cstheme="minorHAnsi"/>
          <w:sz w:val="24"/>
          <w:szCs w:val="24"/>
          <w:lang w:val="sq-AL"/>
        </w:rPr>
        <w:t>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duhet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ndodh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Kosov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kjo gjendje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mos </w:t>
      </w:r>
      <w:r w:rsidR="007778BB" w:rsidRPr="005011B3">
        <w:rPr>
          <w:rFonts w:cstheme="minorHAnsi"/>
          <w:sz w:val="24"/>
          <w:szCs w:val="24"/>
          <w:lang w:val="sq-AL"/>
        </w:rPr>
        <w:t>përsëritet</w:t>
      </w:r>
      <w:r w:rsidR="00EF3615" w:rsidRPr="005011B3">
        <w:rPr>
          <w:rFonts w:cstheme="minorHAnsi"/>
          <w:sz w:val="24"/>
          <w:szCs w:val="24"/>
          <w:lang w:val="sq-AL"/>
        </w:rPr>
        <w:t xml:space="preserve"> 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F3615" w:rsidRPr="005011B3">
        <w:rPr>
          <w:rFonts w:cstheme="minorHAnsi"/>
          <w:sz w:val="24"/>
          <w:szCs w:val="24"/>
          <w:lang w:val="sq-AL"/>
        </w:rPr>
        <w:t xml:space="preserve"> tutje.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EF3615" w:rsidRDefault="00EF3615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Kemi nevoj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fillim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ri si Qeveri e re me 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program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ri qeveris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s, me 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vizion </w:t>
      </w:r>
      <w:r w:rsidR="007778BB" w:rsidRPr="005011B3">
        <w:rPr>
          <w:rFonts w:cstheme="minorHAnsi"/>
          <w:sz w:val="24"/>
          <w:szCs w:val="24"/>
          <w:lang w:val="sq-AL"/>
        </w:rPr>
        <w:t>komplet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ri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ardhmen e vendit. D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shirojm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b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jm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prerje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qytetar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ndjenj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ndryshimin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ofron</w:t>
      </w:r>
      <w:r w:rsidRPr="005011B3">
        <w:rPr>
          <w:rFonts w:cstheme="minorHAnsi"/>
          <w:sz w:val="24"/>
          <w:szCs w:val="24"/>
          <w:lang w:val="sq-AL"/>
        </w:rPr>
        <w:t xml:space="preserve"> kjo qeverisje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Kosov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21179D" w:rsidRDefault="00EF3615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 xml:space="preserve">Ky 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vendimi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dje kemi marr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Qeveri dhe besoj se me det</w:t>
      </w:r>
      <w:r w:rsidR="00304681" w:rsidRPr="005011B3">
        <w:rPr>
          <w:rFonts w:cstheme="minorHAnsi"/>
          <w:sz w:val="24"/>
          <w:szCs w:val="24"/>
          <w:lang w:val="sq-AL"/>
        </w:rPr>
        <w:t>ajet e vendimit ju do</w:t>
      </w:r>
      <w:r w:rsidR="007778BB" w:rsidRPr="005011B3">
        <w:rPr>
          <w:rFonts w:cstheme="minorHAnsi"/>
          <w:sz w:val="24"/>
          <w:szCs w:val="24"/>
          <w:lang w:val="sq-AL"/>
        </w:rPr>
        <w:t xml:space="preserve"> </w:t>
      </w:r>
      <w:r w:rsidR="00304681" w:rsidRPr="005011B3">
        <w:rPr>
          <w:rFonts w:cstheme="minorHAnsi"/>
          <w:sz w:val="24"/>
          <w:szCs w:val="24"/>
          <w:lang w:val="sq-AL"/>
        </w:rPr>
        <w:t>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04681" w:rsidRPr="005011B3">
        <w:rPr>
          <w:rFonts w:cstheme="minorHAnsi"/>
          <w:sz w:val="24"/>
          <w:szCs w:val="24"/>
          <w:lang w:val="sq-AL"/>
        </w:rPr>
        <w:t xml:space="preserve"> njoftoheni </w:t>
      </w:r>
      <w:r w:rsidR="007778BB" w:rsidRPr="005011B3">
        <w:rPr>
          <w:rFonts w:cstheme="minorHAnsi"/>
          <w:sz w:val="24"/>
          <w:szCs w:val="24"/>
          <w:lang w:val="sq-AL"/>
        </w:rPr>
        <w:t>vazhdimisht</w:t>
      </w:r>
      <w:r w:rsidR="00304681" w:rsidRPr="005011B3">
        <w:rPr>
          <w:rFonts w:cstheme="minorHAnsi"/>
          <w:sz w:val="24"/>
          <w:szCs w:val="24"/>
          <w:lang w:val="sq-AL"/>
        </w:rPr>
        <w:t xml:space="preserve"> sapo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04681" w:rsidRPr="005011B3">
        <w:rPr>
          <w:rFonts w:cstheme="minorHAnsi"/>
          <w:sz w:val="24"/>
          <w:szCs w:val="24"/>
          <w:lang w:val="sq-AL"/>
        </w:rPr>
        <w:t xml:space="preserve"> filloj pun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04681" w:rsidRPr="005011B3">
        <w:rPr>
          <w:rFonts w:cstheme="minorHAnsi"/>
          <w:sz w:val="24"/>
          <w:szCs w:val="24"/>
          <w:lang w:val="sq-AL"/>
        </w:rPr>
        <w:t xml:space="preserve">n ky Komision.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EA07EB" w:rsidRDefault="00304681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Un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si Minist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i Financave do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kryesoj k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Komision bashk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me koleg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 e mij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Ministrin e Pun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s dhe </w:t>
      </w:r>
      <w:r w:rsidR="007778BB" w:rsidRPr="005011B3">
        <w:rPr>
          <w:rFonts w:cstheme="minorHAnsi"/>
          <w:sz w:val="24"/>
          <w:szCs w:val="24"/>
          <w:lang w:val="sq-AL"/>
        </w:rPr>
        <w:t>Mirëqenies</w:t>
      </w:r>
      <w:r w:rsidRPr="005011B3">
        <w:rPr>
          <w:rFonts w:cstheme="minorHAnsi"/>
          <w:sz w:val="24"/>
          <w:szCs w:val="24"/>
          <w:lang w:val="sq-AL"/>
        </w:rPr>
        <w:t xml:space="preserve"> Sociale, Ministrin e Drejt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sis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, Ministrin e Pushtetit Lokal, Ministrin e Zhvillimit Ekonomik,</w:t>
      </w:r>
      <w:r w:rsidR="0021179D"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gjithashtu</w:t>
      </w:r>
      <w:r w:rsidR="0021179D" w:rsidRPr="005011B3">
        <w:rPr>
          <w:rFonts w:cstheme="minorHAnsi"/>
          <w:sz w:val="24"/>
          <w:szCs w:val="24"/>
          <w:lang w:val="sq-AL"/>
        </w:rPr>
        <w:t xml:space="preserve"> do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 xml:space="preserve"> kemi edhe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>rfaq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 xml:space="preserve">sues nga </w:t>
      </w:r>
      <w:r w:rsidR="00270239" w:rsidRPr="005011B3">
        <w:rPr>
          <w:rFonts w:cstheme="minorHAnsi"/>
          <w:sz w:val="24"/>
          <w:szCs w:val="24"/>
          <w:lang w:val="sq-AL"/>
        </w:rPr>
        <w:t xml:space="preserve">Administrata Tatimore </w:t>
      </w:r>
      <w:r w:rsidR="007F5C0B" w:rsidRPr="005011B3">
        <w:rPr>
          <w:rFonts w:cstheme="minorHAnsi"/>
          <w:sz w:val="24"/>
          <w:szCs w:val="24"/>
          <w:lang w:val="sq-AL"/>
        </w:rPr>
        <w:t>e</w:t>
      </w:r>
      <w:r w:rsidR="00270239" w:rsidRPr="005011B3">
        <w:rPr>
          <w:rFonts w:cstheme="minorHAnsi"/>
          <w:sz w:val="24"/>
          <w:szCs w:val="24"/>
          <w:lang w:val="sq-AL"/>
        </w:rPr>
        <w:t xml:space="preserve"> Kosovës </w:t>
      </w:r>
      <w:r w:rsidR="0021179D" w:rsidRPr="005011B3">
        <w:rPr>
          <w:rFonts w:cstheme="minorHAnsi"/>
          <w:sz w:val="24"/>
          <w:szCs w:val="24"/>
          <w:lang w:val="sq-AL"/>
        </w:rPr>
        <w:t xml:space="preserve">, </w:t>
      </w:r>
      <w:r w:rsidR="00EA07EB" w:rsidRPr="005011B3">
        <w:rPr>
          <w:rFonts w:cstheme="minorHAnsi"/>
          <w:sz w:val="24"/>
          <w:szCs w:val="24"/>
          <w:lang w:val="sq-AL"/>
        </w:rPr>
        <w:t xml:space="preserve">nga </w:t>
      </w:r>
      <w:r w:rsidR="0021179D" w:rsidRPr="005011B3">
        <w:rPr>
          <w:rFonts w:cstheme="minorHAnsi"/>
          <w:sz w:val="24"/>
          <w:szCs w:val="24"/>
          <w:lang w:val="sq-AL"/>
        </w:rPr>
        <w:t xml:space="preserve">Dogana, </w:t>
      </w:r>
      <w:r w:rsidR="00EA07EB" w:rsidRPr="005011B3">
        <w:rPr>
          <w:rFonts w:cstheme="minorHAnsi"/>
          <w:sz w:val="24"/>
          <w:szCs w:val="24"/>
          <w:lang w:val="sq-AL"/>
        </w:rPr>
        <w:t xml:space="preserve">nga </w:t>
      </w:r>
      <w:r w:rsidR="0021179D" w:rsidRPr="005011B3">
        <w:rPr>
          <w:rFonts w:cstheme="minorHAnsi"/>
          <w:sz w:val="24"/>
          <w:szCs w:val="24"/>
          <w:lang w:val="sq-AL"/>
        </w:rPr>
        <w:t>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>sia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 xml:space="preserve">r Politika dhe </w:t>
      </w:r>
      <w:r w:rsidR="00EA07EB" w:rsidRPr="005011B3">
        <w:rPr>
          <w:rFonts w:cstheme="minorHAnsi"/>
          <w:sz w:val="24"/>
          <w:szCs w:val="24"/>
          <w:lang w:val="sq-AL"/>
        </w:rPr>
        <w:t>Monitorim</w:t>
      </w:r>
      <w:r w:rsidR="0021179D"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 xml:space="preserve"> Nd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21179D" w:rsidRPr="005011B3">
        <w:rPr>
          <w:rFonts w:cstheme="minorHAnsi"/>
          <w:sz w:val="24"/>
          <w:szCs w:val="24"/>
          <w:lang w:val="sq-AL"/>
        </w:rPr>
        <w:t>rmarrjeve Publike</w:t>
      </w:r>
      <w:r w:rsidR="00EA07EB" w:rsidRPr="005011B3">
        <w:rPr>
          <w:rFonts w:cstheme="minorHAnsi"/>
          <w:sz w:val="24"/>
          <w:szCs w:val="24"/>
          <w:lang w:val="sq-AL"/>
        </w:rPr>
        <w:t>, si dhe nga Zyra Ligjore e Zyr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07EB" w:rsidRPr="005011B3">
        <w:rPr>
          <w:rFonts w:cstheme="minorHAnsi"/>
          <w:sz w:val="24"/>
          <w:szCs w:val="24"/>
          <w:lang w:val="sq-AL"/>
        </w:rPr>
        <w:t>s s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07EB" w:rsidRPr="005011B3">
        <w:rPr>
          <w:rFonts w:cstheme="minorHAnsi"/>
          <w:sz w:val="24"/>
          <w:szCs w:val="24"/>
          <w:lang w:val="sq-AL"/>
        </w:rPr>
        <w:t xml:space="preserve"> Kryeministrit.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C75FCE" w:rsidRDefault="00EA07EB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Detyra jon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do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jet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ne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nj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muaj</w:t>
      </w:r>
      <w:r w:rsidR="005A6206" w:rsidRPr="005011B3">
        <w:rPr>
          <w:rFonts w:cstheme="minorHAnsi"/>
          <w:sz w:val="24"/>
          <w:szCs w:val="24"/>
          <w:lang w:val="sq-AL"/>
        </w:rPr>
        <w:t xml:space="preserve"> ti ofrojm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5A6206" w:rsidRPr="005011B3">
        <w:rPr>
          <w:rFonts w:cstheme="minorHAnsi"/>
          <w:sz w:val="24"/>
          <w:szCs w:val="24"/>
          <w:lang w:val="sq-AL"/>
        </w:rPr>
        <w:t xml:space="preserve"> Kryeministrit propozimi</w:t>
      </w:r>
      <w:r w:rsidR="007F5C0B" w:rsidRPr="005011B3">
        <w:rPr>
          <w:rFonts w:cstheme="minorHAnsi"/>
          <w:sz w:val="24"/>
          <w:szCs w:val="24"/>
          <w:lang w:val="sq-AL"/>
        </w:rPr>
        <w:t>n</w:t>
      </w:r>
      <w:r w:rsidR="005A6206" w:rsidRPr="005011B3">
        <w:rPr>
          <w:rFonts w:cstheme="minorHAnsi"/>
          <w:sz w:val="24"/>
          <w:szCs w:val="24"/>
          <w:lang w:val="sq-AL"/>
        </w:rPr>
        <w:t xml:space="preserve"> ton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5A6206" w:rsidRPr="005011B3">
        <w:rPr>
          <w:rFonts w:cstheme="minorHAnsi"/>
          <w:sz w:val="24"/>
          <w:szCs w:val="24"/>
          <w:lang w:val="sq-AL"/>
        </w:rPr>
        <w:t xml:space="preserve">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5A6206" w:rsidRPr="005011B3">
        <w:rPr>
          <w:rFonts w:cstheme="minorHAnsi"/>
          <w:sz w:val="24"/>
          <w:szCs w:val="24"/>
          <w:lang w:val="sq-AL"/>
        </w:rPr>
        <w:t xml:space="preserve">r nivelin </w:t>
      </w:r>
      <w:r w:rsidR="007D257A" w:rsidRPr="005011B3">
        <w:rPr>
          <w:rFonts w:cstheme="minorHAnsi"/>
          <w:sz w:val="24"/>
          <w:szCs w:val="24"/>
          <w:lang w:val="sq-AL"/>
        </w:rPr>
        <w:t>e  borxheve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duhet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falen, </w:t>
      </w:r>
      <w:r w:rsidR="007778BB" w:rsidRPr="005011B3">
        <w:rPr>
          <w:rFonts w:cstheme="minorHAnsi"/>
          <w:sz w:val="24"/>
          <w:szCs w:val="24"/>
          <w:lang w:val="sq-AL"/>
        </w:rPr>
        <w:t>procedurat</w:t>
      </w:r>
      <w:r w:rsidR="007D257A"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duhet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zbatohen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>r ekzekutimin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praktik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faljeve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borxheve dhe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="007D257A" w:rsidRPr="005011B3">
        <w:rPr>
          <w:rFonts w:cstheme="minorHAnsi"/>
          <w:sz w:val="24"/>
          <w:szCs w:val="24"/>
          <w:lang w:val="sq-AL"/>
        </w:rPr>
        <w:t>i propozojm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 </w:t>
      </w:r>
      <w:r w:rsidR="003B3955" w:rsidRPr="005011B3">
        <w:rPr>
          <w:rFonts w:cstheme="minorHAnsi"/>
          <w:sz w:val="24"/>
          <w:szCs w:val="24"/>
          <w:lang w:val="sq-AL"/>
        </w:rPr>
        <w:t>Kryeministrit</w:t>
      </w:r>
      <w:r w:rsidR="007D257A" w:rsidRPr="005011B3">
        <w:rPr>
          <w:rFonts w:cstheme="minorHAnsi"/>
          <w:sz w:val="24"/>
          <w:szCs w:val="24"/>
          <w:lang w:val="sq-AL"/>
        </w:rPr>
        <w:t xml:space="preserve"> reform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7D257A" w:rsidRPr="005011B3">
        <w:rPr>
          <w:rFonts w:cstheme="minorHAnsi"/>
          <w:sz w:val="24"/>
          <w:szCs w:val="24"/>
          <w:lang w:val="sq-AL"/>
        </w:rPr>
        <w:t xml:space="preserve">n strukturore </w:t>
      </w:r>
      <w:r w:rsidR="001D7750" w:rsidRPr="005011B3">
        <w:rPr>
          <w:rFonts w:cstheme="minorHAnsi"/>
          <w:sz w:val="24"/>
          <w:szCs w:val="24"/>
          <w:lang w:val="sq-AL"/>
        </w:rPr>
        <w:t>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1D7750" w:rsidRPr="005011B3">
        <w:rPr>
          <w:rFonts w:cstheme="minorHAnsi"/>
          <w:sz w:val="24"/>
          <w:szCs w:val="24"/>
          <w:lang w:val="sq-AL"/>
        </w:rPr>
        <w:t xml:space="preserve"> duhet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1D7750" w:rsidRPr="005011B3">
        <w:rPr>
          <w:rFonts w:cstheme="minorHAnsi"/>
          <w:sz w:val="24"/>
          <w:szCs w:val="24"/>
          <w:lang w:val="sq-AL"/>
        </w:rPr>
        <w:t xml:space="preserve"> ndodh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1D7750"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1D7750"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 xml:space="preserve"> mos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>rs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>ritet kjo gjendje 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 xml:space="preserve"> tutje. Pra, ky 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>sht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 xml:space="preserve"> vendimi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morëm</w:t>
      </w:r>
      <w:r w:rsidR="00C75FCE"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C75FCE" w:rsidRPr="005011B3">
        <w:rPr>
          <w:rFonts w:cstheme="minorHAnsi"/>
          <w:sz w:val="24"/>
          <w:szCs w:val="24"/>
          <w:lang w:val="sq-AL"/>
        </w:rPr>
        <w:t xml:space="preserve"> Qeveri.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EF3615" w:rsidRDefault="00C75FCE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rveç k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saj un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shiroj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Pr="005011B3">
        <w:rPr>
          <w:rFonts w:cstheme="minorHAnsi"/>
          <w:sz w:val="24"/>
          <w:szCs w:val="24"/>
          <w:lang w:val="sq-AL"/>
        </w:rPr>
        <w:t>ju njoftoj edhe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r </w:t>
      </w:r>
      <w:r w:rsidR="007778BB" w:rsidRPr="005011B3">
        <w:rPr>
          <w:rFonts w:cstheme="minorHAnsi"/>
          <w:sz w:val="24"/>
          <w:szCs w:val="24"/>
          <w:lang w:val="sq-AL"/>
        </w:rPr>
        <w:t>disa</w:t>
      </w:r>
      <w:r w:rsidRPr="005011B3">
        <w:rPr>
          <w:rFonts w:cstheme="minorHAnsi"/>
          <w:sz w:val="24"/>
          <w:szCs w:val="24"/>
          <w:lang w:val="sq-AL"/>
        </w:rPr>
        <w:t xml:space="preserve"> aktivitete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ne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Ministrin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e Financave jemi duke i nd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>rmarr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baza ditore. Jemi duk</w:t>
      </w:r>
      <w:r w:rsidRPr="005011B3">
        <w:rPr>
          <w:rFonts w:cstheme="minorHAnsi"/>
          <w:sz w:val="24"/>
          <w:szCs w:val="24"/>
          <w:lang w:val="sq-AL"/>
        </w:rPr>
        <w:t>e punuar shum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mbikëqyrim</w:t>
      </w:r>
      <w:r w:rsidR="00EA1D72" w:rsidRPr="005011B3">
        <w:rPr>
          <w:rFonts w:cstheme="minorHAnsi"/>
          <w:sz w:val="24"/>
          <w:szCs w:val="24"/>
          <w:lang w:val="sq-AL"/>
        </w:rPr>
        <w:t xml:space="preserve"> edhe ek</w:t>
      </w:r>
      <w:r w:rsidR="007778BB" w:rsidRPr="005011B3">
        <w:rPr>
          <w:rFonts w:cstheme="minorHAnsi"/>
          <w:sz w:val="24"/>
          <w:szCs w:val="24"/>
          <w:lang w:val="sq-AL"/>
        </w:rPr>
        <w:t>zekutimin</w:t>
      </w:r>
      <w:r w:rsidR="00EA1D72" w:rsidRPr="005011B3">
        <w:rPr>
          <w:rFonts w:cstheme="minorHAnsi"/>
          <w:sz w:val="24"/>
          <w:szCs w:val="24"/>
          <w:lang w:val="sq-AL"/>
        </w:rPr>
        <w:t xml:space="preserve"> e Buxh</w:t>
      </w:r>
      <w:r w:rsidRPr="005011B3">
        <w:rPr>
          <w:rFonts w:cstheme="minorHAnsi"/>
          <w:sz w:val="24"/>
          <w:szCs w:val="24"/>
          <w:lang w:val="sq-AL"/>
        </w:rPr>
        <w:t xml:space="preserve">etit, pra </w:t>
      </w:r>
      <w:r w:rsidR="00EA1D72" w:rsidRPr="005011B3">
        <w:rPr>
          <w:rFonts w:cstheme="minorHAnsi"/>
          <w:sz w:val="24"/>
          <w:szCs w:val="24"/>
          <w:lang w:val="sq-AL"/>
        </w:rPr>
        <w:t>shpenzimet</w:t>
      </w:r>
      <w:r w:rsidRPr="005011B3">
        <w:rPr>
          <w:rFonts w:cstheme="minorHAnsi"/>
          <w:sz w:val="24"/>
          <w:szCs w:val="24"/>
          <w:lang w:val="sq-AL"/>
        </w:rPr>
        <w:t xml:space="preserve"> e Buxhetit edhe tek  </w:t>
      </w:r>
      <w:r w:rsidR="00EA1D72" w:rsidRPr="005011B3">
        <w:rPr>
          <w:rFonts w:cstheme="minorHAnsi"/>
          <w:sz w:val="24"/>
          <w:szCs w:val="24"/>
          <w:lang w:val="sq-AL"/>
        </w:rPr>
        <w:t>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hyrat, tek </w:t>
      </w:r>
      <w:r w:rsidR="007778BB" w:rsidRPr="005011B3">
        <w:rPr>
          <w:rFonts w:cstheme="minorHAnsi"/>
          <w:sz w:val="24"/>
          <w:szCs w:val="24"/>
          <w:lang w:val="sq-AL"/>
        </w:rPr>
        <w:t>shpenzimet</w:t>
      </w:r>
      <w:r w:rsidR="00EA1D72" w:rsidRPr="005011B3">
        <w:rPr>
          <w:rFonts w:cstheme="minorHAnsi"/>
          <w:sz w:val="24"/>
          <w:szCs w:val="24"/>
          <w:lang w:val="sq-AL"/>
        </w:rPr>
        <w:t xml:space="preserve"> e buxhetit z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>vend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sministri Agim Krasniqi 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>sht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duke </w:t>
      </w:r>
      <w:r w:rsidR="007F5C0B" w:rsidRPr="005011B3">
        <w:rPr>
          <w:rFonts w:cstheme="minorHAnsi"/>
          <w:sz w:val="24"/>
          <w:szCs w:val="24"/>
          <w:lang w:val="sq-AL"/>
        </w:rPr>
        <w:t xml:space="preserve">u </w:t>
      </w:r>
      <w:r w:rsidR="00EA1D72" w:rsidRPr="005011B3">
        <w:rPr>
          <w:rFonts w:cstheme="minorHAnsi"/>
          <w:sz w:val="24"/>
          <w:szCs w:val="24"/>
          <w:lang w:val="sq-AL"/>
        </w:rPr>
        <w:t>marr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baza ditore me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gjitha </w:t>
      </w:r>
      <w:r w:rsidR="007778BB" w:rsidRPr="005011B3">
        <w:rPr>
          <w:rFonts w:cstheme="minorHAnsi"/>
          <w:sz w:val="24"/>
          <w:szCs w:val="24"/>
          <w:lang w:val="sq-AL"/>
        </w:rPr>
        <w:t>organizatat</w:t>
      </w:r>
      <w:r w:rsidR="00EA1D72" w:rsidRPr="005011B3">
        <w:rPr>
          <w:rFonts w:cstheme="minorHAnsi"/>
          <w:sz w:val="24"/>
          <w:szCs w:val="24"/>
          <w:lang w:val="sq-AL"/>
        </w:rPr>
        <w:t xml:space="preserve"> buxhetore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>r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par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A1D72" w:rsidRPr="005011B3">
        <w:rPr>
          <w:rFonts w:cstheme="minorHAnsi"/>
          <w:sz w:val="24"/>
          <w:szCs w:val="24"/>
          <w:lang w:val="sq-AL"/>
        </w:rPr>
        <w:t xml:space="preserve"> se si po shpenzohet </w:t>
      </w:r>
      <w:r w:rsidR="003E642E" w:rsidRPr="005011B3">
        <w:rPr>
          <w:rFonts w:cstheme="minorHAnsi"/>
          <w:sz w:val="24"/>
          <w:szCs w:val="24"/>
          <w:lang w:val="sq-AL"/>
        </w:rPr>
        <w:t>paraja publike. Un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e kam </w:t>
      </w:r>
      <w:r w:rsidR="007778BB" w:rsidRPr="005011B3">
        <w:rPr>
          <w:rFonts w:cstheme="minorHAnsi"/>
          <w:sz w:val="24"/>
          <w:szCs w:val="24"/>
          <w:lang w:val="sq-AL"/>
        </w:rPr>
        <w:t>thënë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k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>tu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Konferenc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>n e par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e kemi pas me juve kur e kam marr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detyr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>n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do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jem transparent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 xml:space="preserve"> plot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>sisht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3E642E" w:rsidRPr="005011B3">
        <w:rPr>
          <w:rFonts w:cstheme="minorHAnsi"/>
          <w:sz w:val="24"/>
          <w:szCs w:val="24"/>
          <w:lang w:val="sq-AL"/>
        </w:rPr>
        <w:t>r çdo euro</w:t>
      </w:r>
      <w:r w:rsidR="00DB4F0A" w:rsidRPr="005011B3">
        <w:rPr>
          <w:rFonts w:cstheme="minorHAnsi"/>
          <w:sz w:val="24"/>
          <w:szCs w:val="24"/>
          <w:lang w:val="sq-AL"/>
        </w:rPr>
        <w:t xml:space="preserve"> </w:t>
      </w:r>
      <w:r w:rsidR="007F5C0B" w:rsidRPr="005011B3">
        <w:rPr>
          <w:rFonts w:cstheme="minorHAnsi"/>
          <w:sz w:val="24"/>
          <w:szCs w:val="24"/>
          <w:lang w:val="sq-AL"/>
        </w:rPr>
        <w:t>të</w:t>
      </w:r>
      <w:r w:rsidR="00DB4F0A" w:rsidRPr="005011B3">
        <w:rPr>
          <w:rFonts w:cstheme="minorHAnsi"/>
          <w:sz w:val="24"/>
          <w:szCs w:val="24"/>
          <w:lang w:val="sq-AL"/>
        </w:rPr>
        <w:t xml:space="preserve"> taksave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DB4F0A" w:rsidRPr="005011B3">
        <w:rPr>
          <w:rFonts w:cstheme="minorHAnsi"/>
          <w:sz w:val="24"/>
          <w:szCs w:val="24"/>
          <w:lang w:val="sq-AL"/>
        </w:rPr>
        <w:t xml:space="preserve"> qytetar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DB4F0A" w:rsidRPr="005011B3">
        <w:rPr>
          <w:rFonts w:cstheme="minorHAnsi"/>
          <w:sz w:val="24"/>
          <w:szCs w:val="24"/>
          <w:lang w:val="sq-AL"/>
        </w:rPr>
        <w:t xml:space="preserve">ve </w:t>
      </w:r>
      <w:r w:rsidR="003E642E" w:rsidRPr="005011B3">
        <w:rPr>
          <w:rFonts w:cstheme="minorHAnsi"/>
          <w:sz w:val="24"/>
          <w:szCs w:val="24"/>
          <w:lang w:val="sq-AL"/>
        </w:rPr>
        <w:t xml:space="preserve"> </w:t>
      </w:r>
      <w:r w:rsidR="00DB4F0A" w:rsidRPr="005011B3">
        <w:rPr>
          <w:rFonts w:cstheme="minorHAnsi"/>
          <w:sz w:val="24"/>
          <w:szCs w:val="24"/>
          <w:lang w:val="sq-AL"/>
        </w:rPr>
        <w:t>se si shpenzohet</w:t>
      </w:r>
      <w:r w:rsidR="003E642E" w:rsidRPr="005011B3">
        <w:rPr>
          <w:rFonts w:cstheme="minorHAnsi"/>
          <w:sz w:val="24"/>
          <w:szCs w:val="24"/>
          <w:lang w:val="sq-AL"/>
        </w:rPr>
        <w:t xml:space="preserve"> </w:t>
      </w:r>
      <w:r w:rsidR="00DB4F0A" w:rsidRPr="005011B3">
        <w:rPr>
          <w:rFonts w:cstheme="minorHAnsi"/>
          <w:sz w:val="24"/>
          <w:szCs w:val="24"/>
          <w:lang w:val="sq-AL"/>
        </w:rPr>
        <w:t>. Tek t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DB4F0A" w:rsidRPr="005011B3">
        <w:rPr>
          <w:rFonts w:cstheme="minorHAnsi"/>
          <w:sz w:val="24"/>
          <w:szCs w:val="24"/>
          <w:lang w:val="sq-AL"/>
        </w:rPr>
        <w:t xml:space="preserve"> hyrat </w:t>
      </w:r>
      <w:r w:rsidR="00FB2C49" w:rsidRPr="005011B3">
        <w:rPr>
          <w:rFonts w:cstheme="minorHAnsi"/>
          <w:sz w:val="24"/>
          <w:szCs w:val="24"/>
          <w:lang w:val="sq-AL"/>
        </w:rPr>
        <w:t>po punojm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shum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me </w:t>
      </w:r>
      <w:r w:rsidR="00515CE4" w:rsidRPr="005011B3">
        <w:rPr>
          <w:rFonts w:cstheme="minorHAnsi"/>
          <w:sz w:val="24"/>
          <w:szCs w:val="24"/>
          <w:lang w:val="sq-AL"/>
        </w:rPr>
        <w:t>Administratën</w:t>
      </w:r>
      <w:r w:rsidR="00270239" w:rsidRPr="005011B3">
        <w:rPr>
          <w:rFonts w:cstheme="minorHAnsi"/>
          <w:sz w:val="24"/>
          <w:szCs w:val="24"/>
          <w:lang w:val="sq-AL"/>
        </w:rPr>
        <w:t xml:space="preserve"> Tatimore </w:t>
      </w:r>
      <w:r w:rsidR="00515CE4" w:rsidRPr="005011B3">
        <w:rPr>
          <w:rFonts w:cstheme="minorHAnsi"/>
          <w:sz w:val="24"/>
          <w:szCs w:val="24"/>
          <w:lang w:val="sq-AL"/>
        </w:rPr>
        <w:t>të</w:t>
      </w:r>
      <w:r w:rsidR="00270239" w:rsidRPr="005011B3">
        <w:rPr>
          <w:rFonts w:cstheme="minorHAnsi"/>
          <w:sz w:val="24"/>
          <w:szCs w:val="24"/>
          <w:lang w:val="sq-AL"/>
        </w:rPr>
        <w:t xml:space="preserve"> </w:t>
      </w:r>
      <w:r w:rsidR="00515CE4" w:rsidRPr="005011B3">
        <w:rPr>
          <w:rFonts w:cstheme="minorHAnsi"/>
          <w:sz w:val="24"/>
          <w:szCs w:val="24"/>
          <w:lang w:val="sq-AL"/>
        </w:rPr>
        <w:t>Kosovës</w:t>
      </w:r>
      <w:r w:rsidR="00270239" w:rsidRPr="005011B3">
        <w:rPr>
          <w:rFonts w:cstheme="minorHAnsi"/>
          <w:sz w:val="24"/>
          <w:szCs w:val="24"/>
          <w:lang w:val="sq-AL"/>
        </w:rPr>
        <w:t xml:space="preserve">  </w:t>
      </w:r>
      <w:r w:rsidR="00FB2C49" w:rsidRPr="005011B3">
        <w:rPr>
          <w:rFonts w:cstheme="minorHAnsi"/>
          <w:sz w:val="24"/>
          <w:szCs w:val="24"/>
          <w:lang w:val="sq-AL"/>
        </w:rPr>
        <w:t>dhe Doganat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>r tu siguruar</w:t>
      </w:r>
      <w:r w:rsidR="007778BB" w:rsidRPr="005011B3">
        <w:rPr>
          <w:rFonts w:cstheme="minorHAnsi"/>
          <w:sz w:val="24"/>
          <w:szCs w:val="24"/>
          <w:lang w:val="sq-AL"/>
        </w:rPr>
        <w:t xml:space="preserve"> </w:t>
      </w:r>
      <w:r w:rsidR="00FB2C49" w:rsidRPr="005011B3">
        <w:rPr>
          <w:rFonts w:cstheme="minorHAnsi"/>
          <w:sz w:val="24"/>
          <w:szCs w:val="24"/>
          <w:lang w:val="sq-AL"/>
        </w:rPr>
        <w:t>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k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to dy organizata </w:t>
      </w:r>
      <w:r w:rsidR="00BA4A4D" w:rsidRPr="005011B3">
        <w:rPr>
          <w:rFonts w:cstheme="minorHAnsi"/>
          <w:sz w:val="24"/>
          <w:szCs w:val="24"/>
          <w:lang w:val="sq-AL"/>
        </w:rPr>
        <w:t>p</w:t>
      </w:r>
      <w:r w:rsidR="00FB2C49" w:rsidRPr="005011B3">
        <w:rPr>
          <w:rFonts w:cstheme="minorHAnsi"/>
          <w:sz w:val="24"/>
          <w:szCs w:val="24"/>
          <w:lang w:val="sq-AL"/>
        </w:rPr>
        <w:t xml:space="preserve">o </w:t>
      </w:r>
      <w:proofErr w:type="spellStart"/>
      <w:r w:rsidR="00FB2C49" w:rsidRPr="005011B3">
        <w:rPr>
          <w:rFonts w:cstheme="minorHAnsi"/>
          <w:sz w:val="24"/>
          <w:szCs w:val="24"/>
          <w:lang w:val="sq-AL"/>
        </w:rPr>
        <w:t>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>rformojn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proofErr w:type="spellEnd"/>
      <w:r w:rsidR="00FB2C49" w:rsidRPr="005011B3">
        <w:rPr>
          <w:rFonts w:cstheme="minorHAnsi"/>
          <w:sz w:val="24"/>
          <w:szCs w:val="24"/>
          <w:lang w:val="sq-AL"/>
        </w:rPr>
        <w:t xml:space="preserve"> shum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mir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 xml:space="preserve"> p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FB2C49" w:rsidRPr="005011B3">
        <w:rPr>
          <w:rFonts w:cstheme="minorHAnsi"/>
          <w:sz w:val="24"/>
          <w:szCs w:val="24"/>
          <w:lang w:val="sq-AL"/>
        </w:rPr>
        <w:t>rputhje me planin</w:t>
      </w:r>
      <w:r w:rsidR="00E17F5E" w:rsidRPr="005011B3">
        <w:rPr>
          <w:rFonts w:cstheme="minorHAnsi"/>
          <w:sz w:val="24"/>
          <w:szCs w:val="24"/>
          <w:lang w:val="sq-AL"/>
        </w:rPr>
        <w:t xml:space="preserve"> q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17F5E" w:rsidRPr="005011B3">
        <w:rPr>
          <w:rFonts w:cstheme="minorHAnsi"/>
          <w:sz w:val="24"/>
          <w:szCs w:val="24"/>
          <w:lang w:val="sq-AL"/>
        </w:rPr>
        <w:t xml:space="preserve"> e kan</w:t>
      </w:r>
      <w:r w:rsidR="00024F1E" w:rsidRPr="005011B3">
        <w:rPr>
          <w:rFonts w:cstheme="minorHAnsi"/>
          <w:sz w:val="24"/>
          <w:szCs w:val="24"/>
          <w:lang w:val="sq-AL"/>
        </w:rPr>
        <w:t>ë</w:t>
      </w:r>
      <w:r w:rsidR="00E17F5E"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024F1E" w:rsidRDefault="00024F1E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 xml:space="preserve">Ne e kemi dhënë premtimin si Qeveri se nuk do të vendosim tatime të reja, nuk do të rrisim tatimet ekzistuese por do të luftojmë shumë në luftimin e ekonomisë joformale si dhe promovimin e </w:t>
      </w:r>
      <w:r w:rsidR="00A94CE9" w:rsidRPr="005011B3">
        <w:rPr>
          <w:rFonts w:cstheme="minorHAnsi"/>
          <w:sz w:val="24"/>
          <w:szCs w:val="24"/>
          <w:lang w:val="sq-AL"/>
        </w:rPr>
        <w:t>konkurrencës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Pr="005011B3">
        <w:rPr>
          <w:rFonts w:cstheme="minorHAnsi"/>
          <w:sz w:val="24"/>
          <w:szCs w:val="24"/>
          <w:lang w:val="sq-AL"/>
        </w:rPr>
        <w:t>fer</w:t>
      </w:r>
      <w:proofErr w:type="spellEnd"/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A94CE9" w:rsidRPr="005011B3">
        <w:rPr>
          <w:rFonts w:cstheme="minorHAnsi"/>
          <w:sz w:val="24"/>
          <w:szCs w:val="24"/>
          <w:lang w:val="sq-AL"/>
        </w:rPr>
        <w:t>në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C0722A" w:rsidRPr="005011B3">
        <w:rPr>
          <w:rFonts w:cstheme="minorHAnsi"/>
          <w:sz w:val="24"/>
          <w:szCs w:val="24"/>
          <w:lang w:val="sq-AL"/>
        </w:rPr>
        <w:t xml:space="preserve">mes të </w:t>
      </w:r>
      <w:r w:rsidRPr="005011B3">
        <w:rPr>
          <w:rFonts w:cstheme="minorHAnsi"/>
          <w:sz w:val="24"/>
          <w:szCs w:val="24"/>
          <w:lang w:val="sq-AL"/>
        </w:rPr>
        <w:t xml:space="preserve"> bizneseve .</w:t>
      </w:r>
      <w:r w:rsidR="00C0722A" w:rsidRPr="005011B3">
        <w:rPr>
          <w:rFonts w:cstheme="minorHAnsi"/>
          <w:sz w:val="24"/>
          <w:szCs w:val="24"/>
          <w:lang w:val="sq-AL"/>
        </w:rPr>
        <w:t xml:space="preserve"> Normalisht, duke mos ju r</w:t>
      </w:r>
      <w:r w:rsidR="000E5CD1" w:rsidRPr="005011B3">
        <w:rPr>
          <w:rFonts w:cstheme="minorHAnsi"/>
          <w:sz w:val="24"/>
          <w:szCs w:val="24"/>
          <w:lang w:val="sq-AL"/>
        </w:rPr>
        <w:t>a</w:t>
      </w:r>
      <w:r w:rsidR="00C0722A" w:rsidRPr="005011B3">
        <w:rPr>
          <w:rFonts w:cstheme="minorHAnsi"/>
          <w:sz w:val="24"/>
          <w:szCs w:val="24"/>
          <w:lang w:val="sq-AL"/>
        </w:rPr>
        <w:t xml:space="preserve"> n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C0722A" w:rsidRPr="005011B3">
        <w:rPr>
          <w:rFonts w:cstheme="minorHAnsi"/>
          <w:sz w:val="24"/>
          <w:szCs w:val="24"/>
          <w:lang w:val="sq-AL"/>
        </w:rPr>
        <w:t xml:space="preserve"> qaf</w:t>
      </w:r>
      <w:r w:rsidR="007F5C0B" w:rsidRPr="005011B3">
        <w:rPr>
          <w:rFonts w:cstheme="minorHAnsi"/>
          <w:sz w:val="24"/>
          <w:szCs w:val="24"/>
          <w:lang w:val="sq-AL"/>
        </w:rPr>
        <w:t>ë</w:t>
      </w:r>
      <w:r w:rsidR="00C0722A" w:rsidRPr="005011B3">
        <w:rPr>
          <w:rFonts w:cstheme="minorHAnsi"/>
          <w:sz w:val="24"/>
          <w:szCs w:val="24"/>
          <w:lang w:val="sq-AL"/>
        </w:rPr>
        <w:t xml:space="preserve"> </w:t>
      </w:r>
      <w:r w:rsidR="000E5CD1" w:rsidRPr="005011B3">
        <w:rPr>
          <w:rFonts w:cstheme="minorHAnsi"/>
          <w:sz w:val="24"/>
          <w:szCs w:val="24"/>
          <w:lang w:val="sq-AL"/>
        </w:rPr>
        <w:t>bizneseve</w:t>
      </w:r>
      <w:r w:rsidR="00C0722A" w:rsidRPr="005011B3">
        <w:rPr>
          <w:rFonts w:cstheme="minorHAnsi"/>
          <w:sz w:val="24"/>
          <w:szCs w:val="24"/>
          <w:lang w:val="sq-AL"/>
        </w:rPr>
        <w:t xml:space="preserve"> dhe qytetar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C0722A" w:rsidRPr="005011B3">
        <w:rPr>
          <w:rFonts w:cstheme="minorHAnsi"/>
          <w:sz w:val="24"/>
          <w:szCs w:val="24"/>
          <w:lang w:val="sq-AL"/>
        </w:rPr>
        <w:t xml:space="preserve">ve, por duke </w:t>
      </w:r>
      <w:r w:rsidR="00335A2D" w:rsidRPr="005011B3">
        <w:rPr>
          <w:rFonts w:cstheme="minorHAnsi"/>
          <w:sz w:val="24"/>
          <w:szCs w:val="24"/>
          <w:lang w:val="sq-AL"/>
        </w:rPr>
        <w:t>krijua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="00C0722A" w:rsidRPr="005011B3">
        <w:rPr>
          <w:rFonts w:cstheme="minorHAnsi"/>
          <w:sz w:val="24"/>
          <w:szCs w:val="24"/>
          <w:lang w:val="sq-AL"/>
        </w:rPr>
        <w:t xml:space="preserve"> kushte dhe </w:t>
      </w:r>
      <w:proofErr w:type="spellStart"/>
      <w:r w:rsidR="00C0722A" w:rsidRPr="005011B3">
        <w:rPr>
          <w:rFonts w:cstheme="minorHAnsi"/>
          <w:sz w:val="24"/>
          <w:szCs w:val="24"/>
          <w:lang w:val="sq-AL"/>
        </w:rPr>
        <w:t>insentiva</w:t>
      </w:r>
      <w:proofErr w:type="spellEnd"/>
      <w:r w:rsidR="00C0722A" w:rsidRPr="005011B3">
        <w:rPr>
          <w:rFonts w:cstheme="minorHAnsi"/>
          <w:sz w:val="24"/>
          <w:szCs w:val="24"/>
          <w:lang w:val="sq-AL"/>
        </w:rPr>
        <w:t xml:space="preserve"> </w:t>
      </w:r>
      <w:r w:rsidR="00EC7254" w:rsidRPr="005011B3">
        <w:rPr>
          <w:rFonts w:cstheme="minorHAnsi"/>
          <w:sz w:val="24"/>
          <w:szCs w:val="24"/>
          <w:lang w:val="sq-AL"/>
        </w:rPr>
        <w:t>që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bizneset dhe qytetar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>t ta gjejn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m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t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</w:t>
      </w:r>
      <w:r w:rsidR="000E5CD1" w:rsidRPr="005011B3">
        <w:rPr>
          <w:rFonts w:cstheme="minorHAnsi"/>
          <w:sz w:val="24"/>
          <w:szCs w:val="24"/>
          <w:lang w:val="sq-AL"/>
        </w:rPr>
        <w:t>leverdishme</w:t>
      </w:r>
      <w:r w:rsidR="00335A2D" w:rsidRPr="005011B3">
        <w:rPr>
          <w:rFonts w:cstheme="minorHAnsi"/>
          <w:sz w:val="24"/>
          <w:szCs w:val="24"/>
          <w:lang w:val="sq-AL"/>
        </w:rPr>
        <w:t xml:space="preserve"> q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t</w:t>
      </w:r>
      <w:r w:rsidR="000E5CD1" w:rsidRPr="005011B3">
        <w:rPr>
          <w:rFonts w:cstheme="minorHAnsi"/>
          <w:sz w:val="24"/>
          <w:szCs w:val="24"/>
          <w:lang w:val="sq-AL"/>
        </w:rPr>
        <w:t>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</w:t>
      </w:r>
      <w:r w:rsidR="00EC7254" w:rsidRPr="005011B3">
        <w:rPr>
          <w:rFonts w:cstheme="minorHAnsi"/>
          <w:sz w:val="24"/>
          <w:szCs w:val="24"/>
          <w:lang w:val="sq-AL"/>
        </w:rPr>
        <w:t>paguajnë</w:t>
      </w:r>
      <w:r w:rsidR="00335A2D" w:rsidRPr="005011B3">
        <w:rPr>
          <w:rFonts w:cstheme="minorHAnsi"/>
          <w:sz w:val="24"/>
          <w:szCs w:val="24"/>
          <w:lang w:val="sq-AL"/>
        </w:rPr>
        <w:t xml:space="preserve"> </w:t>
      </w:r>
      <w:r w:rsidR="005235B4" w:rsidRPr="005011B3">
        <w:rPr>
          <w:rFonts w:cstheme="minorHAnsi"/>
          <w:sz w:val="24"/>
          <w:szCs w:val="24"/>
          <w:lang w:val="sq-AL"/>
        </w:rPr>
        <w:t xml:space="preserve">obligimet e tyre ndaj shtetit.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0E5CD1" w:rsidRDefault="000E5CD1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N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160DCA" w:rsidRPr="005011B3">
        <w:rPr>
          <w:rFonts w:cstheme="minorHAnsi"/>
          <w:sz w:val="24"/>
          <w:szCs w:val="24"/>
          <w:lang w:val="sq-AL"/>
        </w:rPr>
        <w:t>Administratën</w:t>
      </w:r>
      <w:r w:rsidR="00DC73B9" w:rsidRPr="005011B3">
        <w:rPr>
          <w:rFonts w:cstheme="minorHAnsi"/>
          <w:sz w:val="24"/>
          <w:szCs w:val="24"/>
          <w:lang w:val="sq-AL"/>
        </w:rPr>
        <w:t xml:space="preserve"> Tatimore </w:t>
      </w:r>
      <w:r w:rsidR="00160DCA" w:rsidRPr="005011B3">
        <w:rPr>
          <w:rFonts w:cstheme="minorHAnsi"/>
          <w:sz w:val="24"/>
          <w:szCs w:val="24"/>
          <w:lang w:val="sq-AL"/>
        </w:rPr>
        <w:t>të</w:t>
      </w:r>
      <w:r w:rsidR="00DC73B9" w:rsidRPr="005011B3">
        <w:rPr>
          <w:rFonts w:cstheme="minorHAnsi"/>
          <w:sz w:val="24"/>
          <w:szCs w:val="24"/>
          <w:lang w:val="sq-AL"/>
        </w:rPr>
        <w:t xml:space="preserve"> </w:t>
      </w:r>
      <w:r w:rsidR="00160DCA" w:rsidRPr="005011B3">
        <w:rPr>
          <w:rFonts w:cstheme="minorHAnsi"/>
          <w:sz w:val="24"/>
          <w:szCs w:val="24"/>
          <w:lang w:val="sq-AL"/>
        </w:rPr>
        <w:t>Kosovës</w:t>
      </w:r>
      <w:r w:rsidRPr="005011B3">
        <w:rPr>
          <w:rFonts w:cstheme="minorHAnsi"/>
          <w:sz w:val="24"/>
          <w:szCs w:val="24"/>
          <w:lang w:val="sq-AL"/>
        </w:rPr>
        <w:t xml:space="preserve"> ne kemi pas para dy dite </w:t>
      </w:r>
      <w:r w:rsidR="003B0724" w:rsidRPr="005011B3">
        <w:rPr>
          <w:rFonts w:cstheme="minorHAnsi"/>
          <w:sz w:val="24"/>
          <w:szCs w:val="24"/>
          <w:lang w:val="sq-AL"/>
        </w:rPr>
        <w:t>një</w:t>
      </w:r>
      <w:r w:rsidRPr="005011B3">
        <w:rPr>
          <w:rFonts w:cstheme="minorHAnsi"/>
          <w:sz w:val="24"/>
          <w:szCs w:val="24"/>
          <w:lang w:val="sq-AL"/>
        </w:rPr>
        <w:t xml:space="preserve"> diskutim me disa prej Odave Ekonomike  lidhur me </w:t>
      </w:r>
      <w:r w:rsidR="003B0724" w:rsidRPr="005011B3">
        <w:rPr>
          <w:rFonts w:cstheme="minorHAnsi"/>
          <w:sz w:val="24"/>
          <w:szCs w:val="24"/>
          <w:lang w:val="sq-AL"/>
        </w:rPr>
        <w:t>udhëzimin</w:t>
      </w:r>
      <w:r w:rsidRPr="005011B3">
        <w:rPr>
          <w:rFonts w:cstheme="minorHAnsi"/>
          <w:sz w:val="24"/>
          <w:szCs w:val="24"/>
          <w:lang w:val="sq-AL"/>
        </w:rPr>
        <w:t xml:space="preserve"> e ri 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160DCA" w:rsidRPr="005011B3">
        <w:rPr>
          <w:rFonts w:cstheme="minorHAnsi"/>
          <w:sz w:val="24"/>
          <w:szCs w:val="24"/>
          <w:lang w:val="sq-AL"/>
        </w:rPr>
        <w:t>Administratës</w:t>
      </w:r>
      <w:r w:rsidR="00DC73B9" w:rsidRPr="005011B3">
        <w:rPr>
          <w:rFonts w:cstheme="minorHAnsi"/>
          <w:sz w:val="24"/>
          <w:szCs w:val="24"/>
          <w:lang w:val="sq-AL"/>
        </w:rPr>
        <w:t xml:space="preserve"> Tatimore </w:t>
      </w:r>
      <w:r w:rsidR="00160DCA" w:rsidRPr="005011B3">
        <w:rPr>
          <w:rFonts w:cstheme="minorHAnsi"/>
          <w:sz w:val="24"/>
          <w:szCs w:val="24"/>
          <w:lang w:val="sq-AL"/>
        </w:rPr>
        <w:t>të</w:t>
      </w:r>
      <w:r w:rsidR="00DC73B9" w:rsidRPr="005011B3">
        <w:rPr>
          <w:rFonts w:cstheme="minorHAnsi"/>
          <w:sz w:val="24"/>
          <w:szCs w:val="24"/>
          <w:lang w:val="sq-AL"/>
        </w:rPr>
        <w:t xml:space="preserve"> </w:t>
      </w:r>
      <w:r w:rsidR="00160DCA" w:rsidRPr="005011B3">
        <w:rPr>
          <w:rFonts w:cstheme="minorHAnsi"/>
          <w:sz w:val="24"/>
          <w:szCs w:val="24"/>
          <w:lang w:val="sq-AL"/>
        </w:rPr>
        <w:t>Kosovës</w:t>
      </w:r>
      <w:r w:rsidR="00DC73B9" w:rsidRPr="005011B3">
        <w:rPr>
          <w:rFonts w:cstheme="minorHAnsi"/>
          <w:sz w:val="24"/>
          <w:szCs w:val="24"/>
          <w:lang w:val="sq-AL"/>
        </w:rPr>
        <w:t xml:space="preserve">  </w:t>
      </w:r>
      <w:r w:rsidR="003B0724" w:rsidRPr="005011B3">
        <w:rPr>
          <w:rFonts w:cstheme="minorHAnsi"/>
          <w:sz w:val="24"/>
          <w:szCs w:val="24"/>
          <w:lang w:val="sq-AL"/>
        </w:rPr>
        <w:t>p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3B0724" w:rsidRPr="005011B3">
        <w:rPr>
          <w:rFonts w:cstheme="minorHAnsi"/>
          <w:sz w:val="24"/>
          <w:szCs w:val="24"/>
          <w:lang w:val="sq-AL"/>
        </w:rPr>
        <w:t xml:space="preserve">r arkat fiskale. </w:t>
      </w:r>
      <w:r w:rsidR="0056746A" w:rsidRPr="005011B3">
        <w:rPr>
          <w:rFonts w:cstheme="minorHAnsi"/>
          <w:sz w:val="24"/>
          <w:szCs w:val="24"/>
          <w:lang w:val="sq-AL"/>
        </w:rPr>
        <w:t>Me këtë</w:t>
      </w:r>
      <w:r w:rsidR="00AF51F3" w:rsidRPr="005011B3">
        <w:rPr>
          <w:rFonts w:cstheme="minorHAnsi"/>
          <w:sz w:val="24"/>
          <w:szCs w:val="24"/>
          <w:lang w:val="sq-AL"/>
        </w:rPr>
        <w:t xml:space="preserve"> ne</w:t>
      </w:r>
      <w:r w:rsidR="003B0724" w:rsidRPr="005011B3">
        <w:rPr>
          <w:rFonts w:cstheme="minorHAnsi"/>
          <w:sz w:val="24"/>
          <w:szCs w:val="24"/>
          <w:lang w:val="sq-AL"/>
        </w:rPr>
        <w:t xml:space="preserve"> d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3B0724" w:rsidRPr="005011B3">
        <w:rPr>
          <w:rFonts w:cstheme="minorHAnsi"/>
          <w:sz w:val="24"/>
          <w:szCs w:val="24"/>
          <w:lang w:val="sq-AL"/>
        </w:rPr>
        <w:t>shi</w:t>
      </w:r>
      <w:r w:rsidR="00AF51F3" w:rsidRPr="005011B3">
        <w:rPr>
          <w:rFonts w:cstheme="minorHAnsi"/>
          <w:sz w:val="24"/>
          <w:szCs w:val="24"/>
          <w:lang w:val="sq-AL"/>
        </w:rPr>
        <w:t>rojm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AF51F3" w:rsidRPr="005011B3">
        <w:rPr>
          <w:rFonts w:cstheme="minorHAnsi"/>
          <w:sz w:val="24"/>
          <w:szCs w:val="24"/>
          <w:lang w:val="sq-AL"/>
        </w:rPr>
        <w:t xml:space="preserve"> 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AF51F3" w:rsidRPr="005011B3">
        <w:rPr>
          <w:rFonts w:cstheme="minorHAnsi"/>
          <w:sz w:val="24"/>
          <w:szCs w:val="24"/>
          <w:lang w:val="sq-AL"/>
        </w:rPr>
        <w:t xml:space="preserve"> ta </w:t>
      </w:r>
      <w:r w:rsidR="004814CF" w:rsidRPr="005011B3">
        <w:rPr>
          <w:rFonts w:cstheme="minorHAnsi"/>
          <w:sz w:val="24"/>
          <w:szCs w:val="24"/>
          <w:lang w:val="sq-AL"/>
        </w:rPr>
        <w:t>ndryshojmë</w:t>
      </w:r>
      <w:r w:rsidR="00AF51F3" w:rsidRPr="005011B3">
        <w:rPr>
          <w:rFonts w:cstheme="minorHAnsi"/>
          <w:sz w:val="24"/>
          <w:szCs w:val="24"/>
          <w:lang w:val="sq-AL"/>
        </w:rPr>
        <w:t xml:space="preserve"> komp</w:t>
      </w:r>
      <w:r w:rsidR="003B0724" w:rsidRPr="005011B3">
        <w:rPr>
          <w:rFonts w:cstheme="minorHAnsi"/>
          <w:sz w:val="24"/>
          <w:szCs w:val="24"/>
          <w:lang w:val="sq-AL"/>
        </w:rPr>
        <w:t xml:space="preserve">let qasjen </w:t>
      </w:r>
      <w:r w:rsidR="002A465F" w:rsidRPr="005011B3">
        <w:rPr>
          <w:rFonts w:cstheme="minorHAnsi"/>
          <w:sz w:val="24"/>
          <w:szCs w:val="24"/>
          <w:lang w:val="sq-AL"/>
        </w:rPr>
        <w:t>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 xml:space="preserve"> 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>sht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 xml:space="preserve"> p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>rdor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 xml:space="preserve"> deri tash sa i p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2A465F" w:rsidRPr="005011B3">
        <w:rPr>
          <w:rFonts w:cstheme="minorHAnsi"/>
          <w:sz w:val="24"/>
          <w:szCs w:val="24"/>
          <w:lang w:val="sq-AL"/>
        </w:rPr>
        <w:t xml:space="preserve">rket </w:t>
      </w:r>
      <w:r w:rsidR="004814CF" w:rsidRPr="005011B3">
        <w:rPr>
          <w:rFonts w:cstheme="minorHAnsi"/>
          <w:sz w:val="24"/>
          <w:szCs w:val="24"/>
          <w:lang w:val="sq-AL"/>
        </w:rPr>
        <w:t xml:space="preserve">furnizimit me </w:t>
      </w:r>
      <w:r w:rsidR="00AF51F3" w:rsidRPr="005011B3">
        <w:rPr>
          <w:rFonts w:cstheme="minorHAnsi"/>
          <w:sz w:val="24"/>
          <w:szCs w:val="24"/>
          <w:lang w:val="sq-AL"/>
        </w:rPr>
        <w:t>arka fiskale</w:t>
      </w:r>
      <w:r w:rsidR="004814CF" w:rsidRPr="005011B3">
        <w:rPr>
          <w:rFonts w:cstheme="minorHAnsi"/>
          <w:sz w:val="24"/>
          <w:szCs w:val="24"/>
          <w:lang w:val="sq-AL"/>
        </w:rPr>
        <w:t>. Deri 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tash jo 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shum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se gjysma 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jan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aktive jan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4814CF" w:rsidRPr="005011B3">
        <w:rPr>
          <w:rFonts w:cstheme="minorHAnsi"/>
          <w:sz w:val="24"/>
          <w:szCs w:val="24"/>
          <w:lang w:val="sq-AL"/>
        </w:rPr>
        <w:t>fiskalizu</w:t>
      </w:r>
      <w:r w:rsidR="000069E5" w:rsidRPr="005011B3">
        <w:rPr>
          <w:rFonts w:cstheme="minorHAnsi"/>
          <w:sz w:val="24"/>
          <w:szCs w:val="24"/>
          <w:lang w:val="sq-AL"/>
        </w:rPr>
        <w:t>ar</w:t>
      </w:r>
      <w:proofErr w:type="spellEnd"/>
      <w:r w:rsidR="004814CF" w:rsidRPr="005011B3">
        <w:rPr>
          <w:rFonts w:cstheme="minorHAnsi"/>
          <w:sz w:val="24"/>
          <w:szCs w:val="24"/>
          <w:lang w:val="sq-AL"/>
        </w:rPr>
        <w:t>, ne d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>shirojm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krijojm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ambient 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814CF" w:rsidRPr="005011B3">
        <w:rPr>
          <w:rFonts w:cstheme="minorHAnsi"/>
          <w:sz w:val="24"/>
          <w:szCs w:val="24"/>
          <w:lang w:val="sq-AL"/>
        </w:rPr>
        <w:t xml:space="preserve"> bizneset </w:t>
      </w:r>
      <w:r w:rsidR="0041204B" w:rsidRPr="005011B3">
        <w:rPr>
          <w:rFonts w:cstheme="minorHAnsi"/>
          <w:sz w:val="24"/>
          <w:szCs w:val="24"/>
          <w:lang w:val="sq-AL"/>
        </w:rPr>
        <w:t>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41204B" w:rsidRPr="005011B3">
        <w:rPr>
          <w:rFonts w:cstheme="minorHAnsi"/>
          <w:sz w:val="24"/>
          <w:szCs w:val="24"/>
          <w:lang w:val="sq-AL"/>
        </w:rPr>
        <w:t>fiskalizohen</w:t>
      </w:r>
      <w:proofErr w:type="spellEnd"/>
      <w:r w:rsidR="000E64D8" w:rsidRPr="005011B3">
        <w:rPr>
          <w:rFonts w:cstheme="minorHAnsi"/>
          <w:sz w:val="24"/>
          <w:szCs w:val="24"/>
          <w:lang w:val="sq-AL"/>
        </w:rPr>
        <w:t xml:space="preserve"> më  lehtë</w:t>
      </w:r>
      <w:r w:rsidR="0041204B" w:rsidRPr="005011B3">
        <w:rPr>
          <w:rFonts w:cstheme="minorHAnsi"/>
          <w:sz w:val="24"/>
          <w:szCs w:val="24"/>
          <w:lang w:val="sq-AL"/>
        </w:rPr>
        <w:t>. 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kalojm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prej </w:t>
      </w:r>
      <w:r w:rsidR="000069E5" w:rsidRPr="005011B3">
        <w:rPr>
          <w:rFonts w:cstheme="minorHAnsi"/>
          <w:sz w:val="24"/>
          <w:szCs w:val="24"/>
          <w:lang w:val="sq-AL"/>
        </w:rPr>
        <w:t>licencimit</w:t>
      </w:r>
      <w:r w:rsidR="0041204B" w:rsidRPr="005011B3">
        <w:rPr>
          <w:rFonts w:cstheme="minorHAnsi"/>
          <w:sz w:val="24"/>
          <w:szCs w:val="24"/>
          <w:lang w:val="sq-AL"/>
        </w:rPr>
        <w:t xml:space="preserve"> t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furnizuesve me arka fiskale kah certifikimi i pajisjeve fiskale q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mund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="0041204B" w:rsidRPr="005011B3">
        <w:rPr>
          <w:rFonts w:cstheme="minorHAnsi"/>
          <w:sz w:val="24"/>
          <w:szCs w:val="24"/>
          <w:lang w:val="sq-AL"/>
        </w:rPr>
        <w:t>i blejn</w:t>
      </w:r>
      <w:r w:rsidR="000069E5" w:rsidRPr="005011B3">
        <w:rPr>
          <w:rFonts w:cstheme="minorHAnsi"/>
          <w:sz w:val="24"/>
          <w:szCs w:val="24"/>
          <w:lang w:val="sq-AL"/>
        </w:rPr>
        <w:t>ë</w:t>
      </w:r>
      <w:r w:rsidR="0041204B" w:rsidRPr="005011B3">
        <w:rPr>
          <w:rFonts w:cstheme="minorHAnsi"/>
          <w:sz w:val="24"/>
          <w:szCs w:val="24"/>
          <w:lang w:val="sq-AL"/>
        </w:rPr>
        <w:t xml:space="preserve"> bizneset kudo.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0069E5" w:rsidRDefault="000069E5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Pjesë e këtij udhëzimi administrativ do të jenë edhe stimujt p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 qytetar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406AD8" w:rsidRPr="005011B3">
        <w:rPr>
          <w:rFonts w:cstheme="minorHAnsi"/>
          <w:sz w:val="24"/>
          <w:szCs w:val="24"/>
          <w:lang w:val="sq-AL"/>
        </w:rPr>
        <w:t xml:space="preserve"> që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t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ndikojn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775480" w:rsidRPr="005011B3">
        <w:rPr>
          <w:rFonts w:cstheme="minorHAnsi"/>
          <w:sz w:val="24"/>
          <w:szCs w:val="24"/>
          <w:lang w:val="sq-AL"/>
        </w:rPr>
        <w:t>fiskalizimin</w:t>
      </w:r>
      <w:proofErr w:type="spellEnd"/>
      <w:r w:rsidR="00775480" w:rsidRPr="005011B3">
        <w:rPr>
          <w:rFonts w:cstheme="minorHAnsi"/>
          <w:sz w:val="24"/>
          <w:szCs w:val="24"/>
          <w:lang w:val="sq-AL"/>
        </w:rPr>
        <w:t xml:space="preserve"> m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t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shpejt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t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bizneseve</w:t>
      </w:r>
      <w:r w:rsidR="00775480" w:rsidRPr="005011B3">
        <w:rPr>
          <w:rFonts w:cstheme="minorHAnsi"/>
          <w:sz w:val="24"/>
          <w:szCs w:val="24"/>
          <w:lang w:val="sq-AL"/>
        </w:rPr>
        <w:t xml:space="preserve">, duke ju </w:t>
      </w:r>
      <w:r w:rsidR="00A95688" w:rsidRPr="005011B3">
        <w:rPr>
          <w:rFonts w:cstheme="minorHAnsi"/>
          <w:sz w:val="24"/>
          <w:szCs w:val="24"/>
          <w:lang w:val="sq-AL"/>
        </w:rPr>
        <w:t>mundësuar</w:t>
      </w:r>
      <w:r w:rsidR="00775480" w:rsidRPr="005011B3">
        <w:rPr>
          <w:rFonts w:cstheme="minorHAnsi"/>
          <w:sz w:val="24"/>
          <w:szCs w:val="24"/>
          <w:lang w:val="sq-AL"/>
        </w:rPr>
        <w:t xml:space="preserve"> atyre </w:t>
      </w:r>
      <w:r w:rsidR="00A95688" w:rsidRPr="005011B3">
        <w:rPr>
          <w:rFonts w:cstheme="minorHAnsi"/>
          <w:sz w:val="24"/>
          <w:szCs w:val="24"/>
          <w:lang w:val="sq-AL"/>
        </w:rPr>
        <w:t>qytetarëve</w:t>
      </w:r>
      <w:r w:rsidR="00775480" w:rsidRPr="005011B3">
        <w:rPr>
          <w:rFonts w:cstheme="minorHAnsi"/>
          <w:sz w:val="24"/>
          <w:szCs w:val="24"/>
          <w:lang w:val="sq-AL"/>
        </w:rPr>
        <w:t xml:space="preserve"> q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mbledhin kupon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fiskal, 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775480" w:rsidRPr="005011B3">
        <w:rPr>
          <w:rFonts w:cstheme="minorHAnsi"/>
          <w:sz w:val="24"/>
          <w:szCs w:val="24"/>
          <w:lang w:val="sq-AL"/>
        </w:rPr>
        <w:t xml:space="preserve"> </w:t>
      </w:r>
      <w:r w:rsidR="00E91B20" w:rsidRPr="005011B3">
        <w:rPr>
          <w:rFonts w:cstheme="minorHAnsi"/>
          <w:sz w:val="24"/>
          <w:szCs w:val="24"/>
          <w:lang w:val="sq-AL"/>
        </w:rPr>
        <w:t xml:space="preserve">baza </w:t>
      </w:r>
      <w:r w:rsidR="005A0D1A" w:rsidRPr="005011B3">
        <w:rPr>
          <w:rFonts w:cstheme="minorHAnsi"/>
          <w:sz w:val="24"/>
          <w:szCs w:val="24"/>
          <w:lang w:val="sq-AL"/>
        </w:rPr>
        <w:t>mujore</w:t>
      </w:r>
      <w:r w:rsidR="00E91B20" w:rsidRPr="005011B3">
        <w:rPr>
          <w:rFonts w:cstheme="minorHAnsi"/>
          <w:sz w:val="24"/>
          <w:szCs w:val="24"/>
          <w:lang w:val="sq-AL"/>
        </w:rPr>
        <w:t xml:space="preserve"> t</w:t>
      </w:r>
      <w:r w:rsidR="007F5C0B" w:rsidRPr="005011B3">
        <w:rPr>
          <w:rFonts w:cstheme="minorHAnsi"/>
          <w:sz w:val="24"/>
          <w:szCs w:val="24"/>
          <w:lang w:val="sq-AL"/>
        </w:rPr>
        <w:t>’</w:t>
      </w:r>
      <w:r w:rsidR="00E91B20" w:rsidRPr="005011B3">
        <w:rPr>
          <w:rFonts w:cstheme="minorHAnsi"/>
          <w:sz w:val="24"/>
          <w:szCs w:val="24"/>
          <w:lang w:val="sq-AL"/>
        </w:rPr>
        <w:t>i prezantojn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</w:t>
      </w:r>
      <w:r w:rsidR="00515CE4" w:rsidRPr="005011B3">
        <w:rPr>
          <w:rFonts w:cstheme="minorHAnsi"/>
          <w:sz w:val="24"/>
          <w:szCs w:val="24"/>
          <w:lang w:val="sq-AL"/>
        </w:rPr>
        <w:t xml:space="preserve">Administratën Tatimore të Kosovës </w:t>
      </w:r>
      <w:r w:rsidR="00E91B20" w:rsidRPr="005011B3">
        <w:rPr>
          <w:rFonts w:cstheme="minorHAnsi"/>
          <w:sz w:val="24"/>
          <w:szCs w:val="24"/>
          <w:lang w:val="sq-AL"/>
        </w:rPr>
        <w:t>ata kupon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fiskal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p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>r blerjet q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kan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b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>r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dhe pastaj ATK- t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kthej</w:t>
      </w:r>
      <w:r w:rsidR="009A3430" w:rsidRPr="005011B3">
        <w:rPr>
          <w:rFonts w:cstheme="minorHAnsi"/>
          <w:sz w:val="24"/>
          <w:szCs w:val="24"/>
          <w:lang w:val="sq-AL"/>
        </w:rPr>
        <w:t>ë</w:t>
      </w:r>
      <w:r w:rsidR="00E91B20" w:rsidRPr="005011B3">
        <w:rPr>
          <w:rFonts w:cstheme="minorHAnsi"/>
          <w:sz w:val="24"/>
          <w:szCs w:val="24"/>
          <w:lang w:val="sq-AL"/>
        </w:rPr>
        <w:t xml:space="preserve"> </w:t>
      </w:r>
      <w:r w:rsidR="005A0D1A" w:rsidRPr="005011B3">
        <w:rPr>
          <w:rFonts w:cstheme="minorHAnsi"/>
          <w:sz w:val="24"/>
          <w:szCs w:val="24"/>
          <w:lang w:val="sq-AL"/>
        </w:rPr>
        <w:t>nj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5A0D1A" w:rsidRPr="005011B3">
        <w:rPr>
          <w:rFonts w:cstheme="minorHAnsi"/>
          <w:sz w:val="24"/>
          <w:szCs w:val="24"/>
          <w:lang w:val="sq-AL"/>
        </w:rPr>
        <w:t xml:space="preserve"> </w:t>
      </w:r>
      <w:r w:rsidR="00EE20F5" w:rsidRPr="005011B3">
        <w:rPr>
          <w:rFonts w:cstheme="minorHAnsi"/>
          <w:sz w:val="24"/>
          <w:szCs w:val="24"/>
          <w:lang w:val="sq-AL"/>
        </w:rPr>
        <w:t>përqindje</w:t>
      </w:r>
      <w:r w:rsidR="005A0D1A" w:rsidRPr="005011B3">
        <w:rPr>
          <w:rFonts w:cstheme="minorHAnsi"/>
          <w:sz w:val="24"/>
          <w:szCs w:val="24"/>
          <w:lang w:val="sq-AL"/>
        </w:rPr>
        <w:t xml:space="preserve"> t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5A0D1A" w:rsidRPr="005011B3">
        <w:rPr>
          <w:rFonts w:cstheme="minorHAnsi"/>
          <w:sz w:val="24"/>
          <w:szCs w:val="24"/>
          <w:lang w:val="sq-AL"/>
        </w:rPr>
        <w:t xml:space="preserve"> TVSH</w:t>
      </w:r>
      <w:r w:rsidR="00EE20F5" w:rsidRPr="005011B3">
        <w:rPr>
          <w:rFonts w:cstheme="minorHAnsi"/>
          <w:sz w:val="24"/>
          <w:szCs w:val="24"/>
          <w:lang w:val="sq-AL"/>
        </w:rPr>
        <w:t>-</w:t>
      </w:r>
      <w:r w:rsidR="005A0D1A" w:rsidRPr="005011B3">
        <w:rPr>
          <w:rFonts w:cstheme="minorHAnsi"/>
          <w:sz w:val="24"/>
          <w:szCs w:val="24"/>
          <w:lang w:val="sq-AL"/>
        </w:rPr>
        <w:t>s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5A0D1A" w:rsidRPr="005011B3">
        <w:rPr>
          <w:rFonts w:cstheme="minorHAnsi"/>
          <w:sz w:val="24"/>
          <w:szCs w:val="24"/>
          <w:lang w:val="sq-AL"/>
        </w:rPr>
        <w:t xml:space="preserve"> q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5A0D1A" w:rsidRPr="005011B3">
        <w:rPr>
          <w:rFonts w:cstheme="minorHAnsi"/>
          <w:sz w:val="24"/>
          <w:szCs w:val="24"/>
          <w:lang w:val="sq-AL"/>
        </w:rPr>
        <w:t xml:space="preserve"> qytetarët i paguajnë shtetit me rastin e </w:t>
      </w:r>
      <w:r w:rsidR="00EE20F5" w:rsidRPr="005011B3">
        <w:rPr>
          <w:rFonts w:cstheme="minorHAnsi"/>
          <w:sz w:val="24"/>
          <w:szCs w:val="24"/>
          <w:lang w:val="sq-AL"/>
        </w:rPr>
        <w:t>blerjeve t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EE20F5" w:rsidRPr="005011B3">
        <w:rPr>
          <w:rFonts w:cstheme="minorHAnsi"/>
          <w:sz w:val="24"/>
          <w:szCs w:val="24"/>
          <w:lang w:val="sq-AL"/>
        </w:rPr>
        <w:t xml:space="preserve"> mallrave dhe sh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EE20F5" w:rsidRPr="005011B3">
        <w:rPr>
          <w:rFonts w:cstheme="minorHAnsi"/>
          <w:sz w:val="24"/>
          <w:szCs w:val="24"/>
          <w:lang w:val="sq-AL"/>
        </w:rPr>
        <w:t>rbimeve q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EE20F5" w:rsidRPr="005011B3">
        <w:rPr>
          <w:rFonts w:cstheme="minorHAnsi"/>
          <w:sz w:val="24"/>
          <w:szCs w:val="24"/>
          <w:lang w:val="sq-AL"/>
        </w:rPr>
        <w:t xml:space="preserve"> b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EE20F5" w:rsidRPr="005011B3">
        <w:rPr>
          <w:rFonts w:cstheme="minorHAnsi"/>
          <w:sz w:val="24"/>
          <w:szCs w:val="24"/>
          <w:lang w:val="sq-AL"/>
        </w:rPr>
        <w:t>jn</w:t>
      </w:r>
      <w:r w:rsidR="004266B4" w:rsidRPr="005011B3">
        <w:rPr>
          <w:rFonts w:cstheme="minorHAnsi"/>
          <w:sz w:val="24"/>
          <w:szCs w:val="24"/>
          <w:lang w:val="sq-AL"/>
        </w:rPr>
        <w:t>ë</w:t>
      </w:r>
      <w:r w:rsidR="00EE20F5"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101A10" w:rsidRDefault="00101A10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N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D71833" w:rsidRPr="005011B3">
        <w:rPr>
          <w:rFonts w:cstheme="minorHAnsi"/>
          <w:sz w:val="24"/>
          <w:szCs w:val="24"/>
          <w:lang w:val="sq-AL"/>
        </w:rPr>
        <w:t>Administratën Tatimore të Kosovës</w:t>
      </w:r>
      <w:r w:rsidRPr="005011B3">
        <w:rPr>
          <w:rFonts w:cstheme="minorHAnsi"/>
          <w:sz w:val="24"/>
          <w:szCs w:val="24"/>
          <w:lang w:val="sq-AL"/>
        </w:rPr>
        <w:t xml:space="preserve"> nga e h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na do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fillojn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funksionojn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inspektor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 24 or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jo vet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m gjat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orarit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pun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s, por secili inspektor i ATK-s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do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ket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autorizim q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gjat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24 or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ve edhe gjat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koh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 q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483370" w:rsidRPr="005011B3">
        <w:rPr>
          <w:rFonts w:cstheme="minorHAnsi"/>
          <w:sz w:val="24"/>
          <w:szCs w:val="24"/>
          <w:lang w:val="sq-AL"/>
        </w:rPr>
        <w:t xml:space="preserve">ai </w:t>
      </w:r>
      <w:r w:rsidRPr="005011B3">
        <w:rPr>
          <w:rFonts w:cstheme="minorHAnsi"/>
          <w:sz w:val="24"/>
          <w:szCs w:val="24"/>
          <w:lang w:val="sq-AL"/>
        </w:rPr>
        <w:t xml:space="preserve">nuk 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sht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483370" w:rsidRPr="005011B3">
        <w:rPr>
          <w:rFonts w:cstheme="minorHAnsi"/>
          <w:sz w:val="24"/>
          <w:szCs w:val="24"/>
          <w:lang w:val="sq-AL"/>
        </w:rPr>
        <w:t>n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detyr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ket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mund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>si t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mbik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>qyr</w:t>
      </w:r>
      <w:r w:rsidR="007E1157" w:rsidRPr="005011B3">
        <w:rPr>
          <w:rFonts w:cstheme="minorHAnsi"/>
          <w:sz w:val="24"/>
          <w:szCs w:val="24"/>
          <w:lang w:val="sq-AL"/>
        </w:rPr>
        <w:t>ë</w:t>
      </w:r>
      <w:r w:rsidR="00483370" w:rsidRPr="005011B3">
        <w:rPr>
          <w:rFonts w:cstheme="minorHAnsi"/>
          <w:sz w:val="24"/>
          <w:szCs w:val="24"/>
          <w:lang w:val="sq-AL"/>
        </w:rPr>
        <w:t xml:space="preserve"> </w:t>
      </w:r>
      <w:r w:rsidR="007E1157" w:rsidRPr="005011B3">
        <w:rPr>
          <w:rFonts w:cstheme="minorHAnsi"/>
          <w:sz w:val="24"/>
          <w:szCs w:val="24"/>
          <w:lang w:val="sq-AL"/>
        </w:rPr>
        <w:t>pun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7E1157" w:rsidRPr="005011B3">
        <w:rPr>
          <w:rFonts w:cstheme="minorHAnsi"/>
          <w:sz w:val="24"/>
          <w:szCs w:val="24"/>
          <w:lang w:val="sq-AL"/>
        </w:rPr>
        <w:t>n e bizneseve se sa ata jan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7E1157"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7E1157" w:rsidRPr="005011B3">
        <w:rPr>
          <w:rFonts w:cstheme="minorHAnsi"/>
          <w:sz w:val="24"/>
          <w:szCs w:val="24"/>
          <w:lang w:val="sq-AL"/>
        </w:rPr>
        <w:t>konform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proofErr w:type="spellEnd"/>
      <w:r w:rsidR="007E1157" w:rsidRPr="005011B3">
        <w:rPr>
          <w:rFonts w:cstheme="minorHAnsi"/>
          <w:sz w:val="24"/>
          <w:szCs w:val="24"/>
          <w:lang w:val="sq-AL"/>
        </w:rPr>
        <w:t xml:space="preserve"> ligjit ndaj </w:t>
      </w:r>
      <w:r w:rsidR="00515CE4" w:rsidRPr="005011B3">
        <w:rPr>
          <w:rFonts w:cstheme="minorHAnsi"/>
          <w:sz w:val="24"/>
          <w:szCs w:val="24"/>
          <w:lang w:val="sq-AL"/>
        </w:rPr>
        <w:t xml:space="preserve">Administratës Tatimore të Kosovës  </w:t>
      </w:r>
      <w:r w:rsidR="007E1157" w:rsidRPr="005011B3">
        <w:rPr>
          <w:rFonts w:cstheme="minorHAnsi"/>
          <w:sz w:val="24"/>
          <w:szCs w:val="24"/>
          <w:lang w:val="sq-AL"/>
        </w:rPr>
        <w:t>-s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7E1157" w:rsidRPr="005011B3">
        <w:rPr>
          <w:rFonts w:cstheme="minorHAnsi"/>
          <w:sz w:val="24"/>
          <w:szCs w:val="24"/>
          <w:lang w:val="sq-AL"/>
        </w:rPr>
        <w:t xml:space="preserve"> dhe ndaj shtetit. </w:t>
      </w:r>
    </w:p>
    <w:p w:rsidR="005011B3" w:rsidRPr="005011B3" w:rsidRDefault="005011B3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201E9C" w:rsidRDefault="007E1157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>Nga e h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na do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themelojmë ekipe inspektuese pas or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 16:00 q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nuk kan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ekzistua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Pr="005011B3">
        <w:rPr>
          <w:rFonts w:cstheme="minorHAnsi"/>
          <w:sz w:val="24"/>
          <w:szCs w:val="24"/>
          <w:lang w:val="sq-AL"/>
        </w:rPr>
        <w:t xml:space="preserve"> deri 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tash. </w:t>
      </w:r>
      <w:r w:rsidR="00677E03" w:rsidRPr="005011B3">
        <w:rPr>
          <w:rFonts w:cstheme="minorHAnsi"/>
          <w:sz w:val="24"/>
          <w:szCs w:val="24"/>
          <w:lang w:val="sq-AL"/>
        </w:rPr>
        <w:t>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 xml:space="preserve"> or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>n 16:00 inspektor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>t kan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 xml:space="preserve"> shkuar 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 xml:space="preserve"> sht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>pi dhe nuk kan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 xml:space="preserve"> pas asnj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677E03"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>mbikëqyrje</w:t>
      </w:r>
      <w:r w:rsidR="00677E03" w:rsidRPr="005011B3">
        <w:rPr>
          <w:rFonts w:cstheme="minorHAnsi"/>
          <w:sz w:val="24"/>
          <w:szCs w:val="24"/>
          <w:lang w:val="sq-AL"/>
        </w:rPr>
        <w:t xml:space="preserve"> </w:t>
      </w:r>
      <w:r w:rsidR="00AC2A66" w:rsidRPr="005011B3">
        <w:rPr>
          <w:rFonts w:cstheme="minorHAnsi"/>
          <w:sz w:val="24"/>
          <w:szCs w:val="24"/>
          <w:lang w:val="sq-AL"/>
        </w:rPr>
        <w:t>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>r 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>nyr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>n se a po l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>shojn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 bizneset kupon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 fiskal a po punojn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 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 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>rputhje me rregullore dhe me ligjet 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 Kosov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AC2A66" w:rsidRPr="005011B3">
        <w:rPr>
          <w:rFonts w:cstheme="minorHAnsi"/>
          <w:sz w:val="24"/>
          <w:szCs w:val="24"/>
          <w:lang w:val="sq-AL"/>
        </w:rPr>
        <w:t xml:space="preserve">. </w:t>
      </w:r>
    </w:p>
    <w:p w:rsidR="00A935AD" w:rsidRDefault="00A935AD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</w:p>
    <w:p w:rsidR="008C0F79" w:rsidRDefault="008C0F79" w:rsidP="00A935AD">
      <w:pPr>
        <w:spacing w:after="0"/>
        <w:jc w:val="both"/>
        <w:rPr>
          <w:rFonts w:cstheme="minorHAnsi"/>
          <w:sz w:val="24"/>
          <w:szCs w:val="24"/>
          <w:lang w:val="sq-AL"/>
        </w:rPr>
      </w:pPr>
      <w:r w:rsidRPr="005011B3">
        <w:rPr>
          <w:rFonts w:cstheme="minorHAnsi"/>
          <w:sz w:val="24"/>
          <w:szCs w:val="24"/>
          <w:lang w:val="sq-AL"/>
        </w:rPr>
        <w:t xml:space="preserve">Ne kemi </w:t>
      </w:r>
      <w:r w:rsidR="0012494E" w:rsidRPr="005011B3">
        <w:rPr>
          <w:rFonts w:cstheme="minorHAnsi"/>
          <w:sz w:val="24"/>
          <w:szCs w:val="24"/>
          <w:lang w:val="sq-AL"/>
        </w:rPr>
        <w:t>fillua</w:t>
      </w:r>
      <w:r w:rsidR="007F5C0B" w:rsidRPr="005011B3">
        <w:rPr>
          <w:rFonts w:cstheme="minorHAnsi"/>
          <w:sz w:val="24"/>
          <w:szCs w:val="24"/>
          <w:lang w:val="sq-AL"/>
        </w:rPr>
        <w:t>r</w:t>
      </w:r>
      <w:r w:rsidRPr="005011B3">
        <w:rPr>
          <w:rFonts w:cstheme="minorHAnsi"/>
          <w:sz w:val="24"/>
          <w:szCs w:val="24"/>
          <w:lang w:val="sq-AL"/>
        </w:rPr>
        <w:t xml:space="preserve"> procesin e unifikimit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ATK-s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dhe Doganave, shum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shpejt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do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rcaktojm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Zyrat e </w:t>
      </w:r>
      <w:r w:rsidR="00D7582A" w:rsidRPr="005011B3">
        <w:rPr>
          <w:rFonts w:cstheme="minorHAnsi"/>
          <w:sz w:val="24"/>
          <w:szCs w:val="24"/>
          <w:lang w:val="sq-AL"/>
        </w:rPr>
        <w:t>Administratës</w:t>
      </w:r>
      <w:r w:rsidR="002B1992" w:rsidRPr="005011B3">
        <w:rPr>
          <w:rFonts w:cstheme="minorHAnsi"/>
          <w:sz w:val="24"/>
          <w:szCs w:val="24"/>
          <w:lang w:val="sq-AL"/>
        </w:rPr>
        <w:t xml:space="preserve"> Tatimore </w:t>
      </w:r>
      <w:r w:rsidR="00D7582A" w:rsidRPr="005011B3">
        <w:rPr>
          <w:rFonts w:cstheme="minorHAnsi"/>
          <w:sz w:val="24"/>
          <w:szCs w:val="24"/>
          <w:lang w:val="sq-AL"/>
        </w:rPr>
        <w:t>të</w:t>
      </w:r>
      <w:r w:rsidR="002B1992" w:rsidRPr="005011B3">
        <w:rPr>
          <w:rFonts w:cstheme="minorHAnsi"/>
          <w:sz w:val="24"/>
          <w:szCs w:val="24"/>
          <w:lang w:val="sq-AL"/>
        </w:rPr>
        <w:t xml:space="preserve"> </w:t>
      </w:r>
      <w:r w:rsidR="00D7582A" w:rsidRPr="005011B3">
        <w:rPr>
          <w:rFonts w:cstheme="minorHAnsi"/>
          <w:sz w:val="24"/>
          <w:szCs w:val="24"/>
          <w:lang w:val="sq-AL"/>
        </w:rPr>
        <w:t>Kosovës</w:t>
      </w:r>
      <w:r w:rsidR="002B1992" w:rsidRPr="005011B3">
        <w:rPr>
          <w:rFonts w:cstheme="minorHAnsi"/>
          <w:sz w:val="24"/>
          <w:szCs w:val="24"/>
          <w:lang w:val="sq-AL"/>
        </w:rPr>
        <w:t xml:space="preserve"> </w:t>
      </w:r>
      <w:r w:rsidRPr="005011B3">
        <w:rPr>
          <w:rFonts w:cstheme="minorHAnsi"/>
          <w:sz w:val="24"/>
          <w:szCs w:val="24"/>
          <w:lang w:val="sq-AL"/>
        </w:rPr>
        <w:t>dhe Doganave q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do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r w:rsidR="0012494E" w:rsidRPr="005011B3">
        <w:rPr>
          <w:rFonts w:cstheme="minorHAnsi"/>
          <w:sz w:val="24"/>
          <w:szCs w:val="24"/>
          <w:lang w:val="sq-AL"/>
        </w:rPr>
        <w:t>punojnë</w:t>
      </w:r>
      <w:r w:rsidRPr="005011B3">
        <w:rPr>
          <w:rFonts w:cstheme="minorHAnsi"/>
          <w:sz w:val="24"/>
          <w:szCs w:val="24"/>
          <w:lang w:val="sq-AL"/>
        </w:rPr>
        <w:t xml:space="preserve"> si nj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si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rbashk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ta, do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fillojm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me </w:t>
      </w:r>
      <w:proofErr w:type="spellStart"/>
      <w:r w:rsidRPr="005011B3">
        <w:rPr>
          <w:rFonts w:cstheme="minorHAnsi"/>
          <w:sz w:val="24"/>
          <w:szCs w:val="24"/>
          <w:lang w:val="sq-AL"/>
        </w:rPr>
        <w:t>inspek</w:t>
      </w:r>
      <w:r w:rsidR="007F5C0B" w:rsidRPr="005011B3">
        <w:rPr>
          <w:rFonts w:cstheme="minorHAnsi"/>
          <w:sz w:val="24"/>
          <w:szCs w:val="24"/>
          <w:lang w:val="sq-AL"/>
        </w:rPr>
        <w:t>s</w:t>
      </w:r>
      <w:r w:rsidRPr="005011B3">
        <w:rPr>
          <w:rFonts w:cstheme="minorHAnsi"/>
          <w:sz w:val="24"/>
          <w:szCs w:val="24"/>
          <w:lang w:val="sq-AL"/>
        </w:rPr>
        <w:t>ionin</w:t>
      </w:r>
      <w:proofErr w:type="spellEnd"/>
      <w:r w:rsidRPr="005011B3">
        <w:rPr>
          <w:rFonts w:cstheme="minorHAnsi"/>
          <w:sz w:val="24"/>
          <w:szCs w:val="24"/>
          <w:lang w:val="sq-AL"/>
        </w:rPr>
        <w:t>, me kontrollin q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ka </w:t>
      </w:r>
      <w:r w:rsidR="00D7582A" w:rsidRPr="005011B3">
        <w:rPr>
          <w:rFonts w:cstheme="minorHAnsi"/>
          <w:sz w:val="24"/>
          <w:szCs w:val="24"/>
          <w:lang w:val="sq-AL"/>
        </w:rPr>
        <w:t xml:space="preserve">Administrata Tatimore </w:t>
      </w:r>
      <w:r w:rsidR="007F5C0B" w:rsidRPr="005011B3">
        <w:rPr>
          <w:rFonts w:cstheme="minorHAnsi"/>
          <w:sz w:val="24"/>
          <w:szCs w:val="24"/>
          <w:lang w:val="sq-AL"/>
        </w:rPr>
        <w:t>e</w:t>
      </w:r>
      <w:r w:rsidR="00D7582A" w:rsidRPr="005011B3">
        <w:rPr>
          <w:rFonts w:cstheme="minorHAnsi"/>
          <w:sz w:val="24"/>
          <w:szCs w:val="24"/>
          <w:lang w:val="sq-AL"/>
        </w:rPr>
        <w:t xml:space="preserve"> Kosovës  </w:t>
      </w:r>
      <w:r w:rsidRPr="005011B3">
        <w:rPr>
          <w:rFonts w:cstheme="minorHAnsi"/>
          <w:sz w:val="24"/>
          <w:szCs w:val="24"/>
          <w:lang w:val="sq-AL"/>
        </w:rPr>
        <w:t>dhe Dogana me nj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zyr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rbashk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Pr="005011B3">
        <w:rPr>
          <w:rFonts w:cstheme="minorHAnsi"/>
          <w:sz w:val="24"/>
          <w:szCs w:val="24"/>
          <w:lang w:val="sq-AL"/>
        </w:rPr>
        <w:t>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proofErr w:type="spellEnd"/>
      <w:r w:rsidRPr="005011B3">
        <w:rPr>
          <w:rFonts w:cstheme="minorHAnsi"/>
          <w:sz w:val="24"/>
          <w:szCs w:val="24"/>
          <w:lang w:val="sq-AL"/>
        </w:rPr>
        <w:t xml:space="preserve"> dyja k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Pr="005011B3">
        <w:rPr>
          <w:rFonts w:cstheme="minorHAnsi"/>
          <w:sz w:val="24"/>
          <w:szCs w:val="24"/>
          <w:lang w:val="sq-AL"/>
        </w:rPr>
        <w:t>tyre organizatave buxhetore</w:t>
      </w:r>
      <w:r w:rsidR="00112216" w:rsidRPr="005011B3">
        <w:rPr>
          <w:rFonts w:cstheme="minorHAnsi"/>
          <w:sz w:val="24"/>
          <w:szCs w:val="24"/>
          <w:lang w:val="sq-AL"/>
        </w:rPr>
        <w:t xml:space="preserve"> dhe do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fillojm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me uniformat e reja p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>r inspektor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</w:t>
      </w:r>
      <w:r w:rsidR="00270239" w:rsidRPr="005011B3">
        <w:rPr>
          <w:rFonts w:cstheme="minorHAnsi"/>
          <w:sz w:val="24"/>
          <w:szCs w:val="24"/>
          <w:lang w:val="sq-AL"/>
        </w:rPr>
        <w:t xml:space="preserve"> tatimorë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dhe inspektor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CA6C5F" w:rsidRPr="005011B3">
        <w:rPr>
          <w:rFonts w:cstheme="minorHAnsi"/>
          <w:sz w:val="24"/>
          <w:szCs w:val="24"/>
          <w:lang w:val="sq-AL"/>
        </w:rPr>
        <w:t xml:space="preserve"> nga </w:t>
      </w:r>
      <w:r w:rsidR="00112216" w:rsidRPr="005011B3">
        <w:rPr>
          <w:rFonts w:cstheme="minorHAnsi"/>
          <w:sz w:val="24"/>
          <w:szCs w:val="24"/>
          <w:lang w:val="sq-AL"/>
        </w:rPr>
        <w:t>Dogana</w:t>
      </w:r>
      <w:r w:rsidR="00CA6C5F" w:rsidRPr="005011B3">
        <w:rPr>
          <w:rFonts w:cstheme="minorHAnsi"/>
          <w:sz w:val="24"/>
          <w:szCs w:val="24"/>
          <w:lang w:val="sq-AL"/>
        </w:rPr>
        <w:t>t</w:t>
      </w:r>
      <w:r w:rsidR="00112216" w:rsidRPr="005011B3">
        <w:rPr>
          <w:rFonts w:cstheme="minorHAnsi"/>
          <w:sz w:val="24"/>
          <w:szCs w:val="24"/>
          <w:lang w:val="sq-AL"/>
        </w:rPr>
        <w:t>, 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m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>nyr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q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ata t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jen</w:t>
      </w:r>
      <w:r w:rsidR="0012494E" w:rsidRPr="005011B3">
        <w:rPr>
          <w:rFonts w:cstheme="minorHAnsi"/>
          <w:sz w:val="24"/>
          <w:szCs w:val="24"/>
          <w:lang w:val="sq-AL"/>
        </w:rPr>
        <w:t>ë</w:t>
      </w:r>
      <w:r w:rsidR="00112216" w:rsidRPr="005011B3">
        <w:rPr>
          <w:rFonts w:cstheme="minorHAnsi"/>
          <w:sz w:val="24"/>
          <w:szCs w:val="24"/>
          <w:lang w:val="sq-AL"/>
        </w:rPr>
        <w:t xml:space="preserve"> </w:t>
      </w:r>
      <w:r w:rsidR="009953CF" w:rsidRPr="005011B3">
        <w:rPr>
          <w:rFonts w:cstheme="minorHAnsi"/>
          <w:sz w:val="24"/>
          <w:szCs w:val="24"/>
          <w:lang w:val="sq-AL"/>
        </w:rPr>
        <w:t>të</w:t>
      </w:r>
      <w:r w:rsidR="00CA6C5F" w:rsidRPr="005011B3">
        <w:rPr>
          <w:rFonts w:cstheme="minorHAnsi"/>
          <w:sz w:val="24"/>
          <w:szCs w:val="24"/>
          <w:lang w:val="sq-AL"/>
        </w:rPr>
        <w:t xml:space="preserve"> </w:t>
      </w:r>
      <w:r w:rsidR="009953CF" w:rsidRPr="005011B3">
        <w:rPr>
          <w:rFonts w:cstheme="minorHAnsi"/>
          <w:sz w:val="24"/>
          <w:szCs w:val="24"/>
          <w:lang w:val="sq-AL"/>
        </w:rPr>
        <w:t>identifikueshëm</w:t>
      </w:r>
      <w:r w:rsidR="00CA6C5F" w:rsidRPr="005011B3">
        <w:rPr>
          <w:rFonts w:cstheme="minorHAnsi"/>
          <w:sz w:val="24"/>
          <w:szCs w:val="24"/>
          <w:lang w:val="sq-AL"/>
        </w:rPr>
        <w:t xml:space="preserve"> kur ata dalin </w:t>
      </w:r>
      <w:r w:rsidR="009953CF" w:rsidRPr="005011B3">
        <w:rPr>
          <w:rFonts w:cstheme="minorHAnsi"/>
          <w:sz w:val="24"/>
          <w:szCs w:val="24"/>
          <w:lang w:val="sq-AL"/>
        </w:rPr>
        <w:t>në</w:t>
      </w:r>
      <w:r w:rsidR="00CA6C5F" w:rsidRPr="005011B3">
        <w:rPr>
          <w:rFonts w:cstheme="minorHAnsi"/>
          <w:sz w:val="24"/>
          <w:szCs w:val="24"/>
          <w:lang w:val="sq-AL"/>
        </w:rPr>
        <w:t xml:space="preserve"> terren dhe </w:t>
      </w:r>
      <w:r w:rsidR="009953CF" w:rsidRPr="005011B3">
        <w:rPr>
          <w:rFonts w:cstheme="minorHAnsi"/>
          <w:sz w:val="24"/>
          <w:szCs w:val="24"/>
          <w:lang w:val="sq-AL"/>
        </w:rPr>
        <w:t>kur i vizitojn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bizneset, duke krijua nj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9953CF" w:rsidRPr="005011B3">
        <w:rPr>
          <w:rFonts w:cstheme="minorHAnsi"/>
          <w:sz w:val="24"/>
          <w:szCs w:val="24"/>
          <w:lang w:val="sq-AL"/>
        </w:rPr>
        <w:t>sinergji</w:t>
      </w:r>
      <w:proofErr w:type="spellEnd"/>
      <w:r w:rsidR="009953CF" w:rsidRPr="005011B3">
        <w:rPr>
          <w:rFonts w:cstheme="minorHAnsi"/>
          <w:sz w:val="24"/>
          <w:szCs w:val="24"/>
          <w:lang w:val="sq-AL"/>
        </w:rPr>
        <w:t xml:space="preserve"> n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mes k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>tyre dy organizatave kryesore t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mbledhjes s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t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hyrave me nj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objektiv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q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p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>r 2 ose 3 vite maksimumi ne t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ndryshojm</w:t>
      </w:r>
      <w:r w:rsidR="007778BB" w:rsidRPr="005011B3">
        <w:rPr>
          <w:rFonts w:cstheme="minorHAnsi"/>
          <w:sz w:val="24"/>
          <w:szCs w:val="24"/>
          <w:lang w:val="sq-AL"/>
        </w:rPr>
        <w:t>ë</w:t>
      </w:r>
      <w:r w:rsidR="009953CF" w:rsidRPr="005011B3">
        <w:rPr>
          <w:rFonts w:cstheme="minorHAnsi"/>
          <w:sz w:val="24"/>
          <w:szCs w:val="24"/>
          <w:lang w:val="sq-AL"/>
        </w:rPr>
        <w:t xml:space="preserve"> </w:t>
      </w:r>
      <w:r w:rsidR="007778BB" w:rsidRPr="005011B3">
        <w:rPr>
          <w:rFonts w:cstheme="minorHAnsi"/>
          <w:sz w:val="24"/>
          <w:szCs w:val="24"/>
          <w:lang w:val="sq-AL"/>
        </w:rPr>
        <w:t xml:space="preserve">legjislacionin dhe të kemi një organizatë të vetme të </w:t>
      </w:r>
      <w:proofErr w:type="spellStart"/>
      <w:r w:rsidR="007778BB" w:rsidRPr="005011B3">
        <w:rPr>
          <w:rFonts w:cstheme="minorHAnsi"/>
          <w:sz w:val="24"/>
          <w:szCs w:val="24"/>
          <w:lang w:val="sq-AL"/>
        </w:rPr>
        <w:t>të</w:t>
      </w:r>
      <w:proofErr w:type="spellEnd"/>
      <w:r w:rsidR="007778BB" w:rsidRPr="005011B3">
        <w:rPr>
          <w:rFonts w:cstheme="minorHAnsi"/>
          <w:sz w:val="24"/>
          <w:szCs w:val="24"/>
          <w:lang w:val="sq-AL"/>
        </w:rPr>
        <w:t xml:space="preserve"> hyrave buxhetore.</w:t>
      </w:r>
    </w:p>
    <w:p w:rsidR="005011B3" w:rsidRPr="005011B3" w:rsidRDefault="005011B3" w:rsidP="00A935AD">
      <w:pPr>
        <w:spacing w:afterLines="60" w:after="144"/>
        <w:jc w:val="both"/>
        <w:rPr>
          <w:rFonts w:cstheme="minorHAnsi"/>
          <w:sz w:val="24"/>
          <w:szCs w:val="24"/>
          <w:lang w:val="sq-AL"/>
        </w:rPr>
      </w:pPr>
    </w:p>
    <w:p w:rsidR="00EF3615" w:rsidRPr="005011B3" w:rsidRDefault="00EF3615" w:rsidP="00A935AD">
      <w:pPr>
        <w:spacing w:after="80"/>
        <w:jc w:val="both"/>
        <w:rPr>
          <w:rFonts w:cstheme="minorHAnsi"/>
          <w:sz w:val="24"/>
          <w:szCs w:val="24"/>
          <w:lang w:val="sq-AL"/>
        </w:rPr>
      </w:pPr>
    </w:p>
    <w:sectPr w:rsidR="00EF3615" w:rsidRPr="00501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18"/>
    <w:rsid w:val="00003312"/>
    <w:rsid w:val="000069E5"/>
    <w:rsid w:val="00023EA4"/>
    <w:rsid w:val="00024F1E"/>
    <w:rsid w:val="0004026B"/>
    <w:rsid w:val="00040284"/>
    <w:rsid w:val="00055F42"/>
    <w:rsid w:val="0008124C"/>
    <w:rsid w:val="0009373A"/>
    <w:rsid w:val="000D5E40"/>
    <w:rsid w:val="000E5CD1"/>
    <w:rsid w:val="000E64D8"/>
    <w:rsid w:val="00101A10"/>
    <w:rsid w:val="00112216"/>
    <w:rsid w:val="0012494E"/>
    <w:rsid w:val="0015101E"/>
    <w:rsid w:val="00160DCA"/>
    <w:rsid w:val="001A275F"/>
    <w:rsid w:val="001A6206"/>
    <w:rsid w:val="001B5801"/>
    <w:rsid w:val="001D7750"/>
    <w:rsid w:val="001E4EB0"/>
    <w:rsid w:val="001F5489"/>
    <w:rsid w:val="00201E9C"/>
    <w:rsid w:val="0021179D"/>
    <w:rsid w:val="00227C0D"/>
    <w:rsid w:val="00230662"/>
    <w:rsid w:val="00270239"/>
    <w:rsid w:val="002A0101"/>
    <w:rsid w:val="002A465F"/>
    <w:rsid w:val="002B1992"/>
    <w:rsid w:val="002B5C36"/>
    <w:rsid w:val="002D6A72"/>
    <w:rsid w:val="002E3BB0"/>
    <w:rsid w:val="00303F26"/>
    <w:rsid w:val="00304681"/>
    <w:rsid w:val="00335A2D"/>
    <w:rsid w:val="003775C7"/>
    <w:rsid w:val="003B0724"/>
    <w:rsid w:val="003B12C0"/>
    <w:rsid w:val="003B3955"/>
    <w:rsid w:val="003E642E"/>
    <w:rsid w:val="004022C0"/>
    <w:rsid w:val="00406AD8"/>
    <w:rsid w:val="0041204B"/>
    <w:rsid w:val="00424531"/>
    <w:rsid w:val="004266B4"/>
    <w:rsid w:val="0047685F"/>
    <w:rsid w:val="004814CF"/>
    <w:rsid w:val="00483370"/>
    <w:rsid w:val="004868B5"/>
    <w:rsid w:val="004A481F"/>
    <w:rsid w:val="005011B3"/>
    <w:rsid w:val="00515CE4"/>
    <w:rsid w:val="005235B4"/>
    <w:rsid w:val="00537849"/>
    <w:rsid w:val="0056746A"/>
    <w:rsid w:val="005A0D1A"/>
    <w:rsid w:val="005A6206"/>
    <w:rsid w:val="005C7EB7"/>
    <w:rsid w:val="005D6F91"/>
    <w:rsid w:val="005E5147"/>
    <w:rsid w:val="00677E03"/>
    <w:rsid w:val="00696399"/>
    <w:rsid w:val="006B04E0"/>
    <w:rsid w:val="006C08D8"/>
    <w:rsid w:val="006D450E"/>
    <w:rsid w:val="006D6521"/>
    <w:rsid w:val="00704BF8"/>
    <w:rsid w:val="007118F1"/>
    <w:rsid w:val="00753B71"/>
    <w:rsid w:val="00764911"/>
    <w:rsid w:val="00775480"/>
    <w:rsid w:val="00775995"/>
    <w:rsid w:val="007778BB"/>
    <w:rsid w:val="007C0CE5"/>
    <w:rsid w:val="007D257A"/>
    <w:rsid w:val="007E1157"/>
    <w:rsid w:val="007F2C1C"/>
    <w:rsid w:val="007F5C0B"/>
    <w:rsid w:val="007F728B"/>
    <w:rsid w:val="00810230"/>
    <w:rsid w:val="00821E18"/>
    <w:rsid w:val="00846601"/>
    <w:rsid w:val="0085564C"/>
    <w:rsid w:val="008C0F79"/>
    <w:rsid w:val="008E4ABF"/>
    <w:rsid w:val="00916102"/>
    <w:rsid w:val="00927F01"/>
    <w:rsid w:val="009760E8"/>
    <w:rsid w:val="009953CF"/>
    <w:rsid w:val="009A3430"/>
    <w:rsid w:val="009D1395"/>
    <w:rsid w:val="009D675A"/>
    <w:rsid w:val="009F7DFA"/>
    <w:rsid w:val="00A935AD"/>
    <w:rsid w:val="00A94CE9"/>
    <w:rsid w:val="00A95688"/>
    <w:rsid w:val="00AB0A9D"/>
    <w:rsid w:val="00AC2A66"/>
    <w:rsid w:val="00AC7BA8"/>
    <w:rsid w:val="00AF51F3"/>
    <w:rsid w:val="00B54185"/>
    <w:rsid w:val="00B95378"/>
    <w:rsid w:val="00BA4A4D"/>
    <w:rsid w:val="00BD2010"/>
    <w:rsid w:val="00C06142"/>
    <w:rsid w:val="00C0722A"/>
    <w:rsid w:val="00C349DF"/>
    <w:rsid w:val="00C75FCE"/>
    <w:rsid w:val="00C76FA0"/>
    <w:rsid w:val="00C95373"/>
    <w:rsid w:val="00CA171B"/>
    <w:rsid w:val="00CA6C5F"/>
    <w:rsid w:val="00CD537C"/>
    <w:rsid w:val="00CF23A0"/>
    <w:rsid w:val="00D43563"/>
    <w:rsid w:val="00D71833"/>
    <w:rsid w:val="00D7582A"/>
    <w:rsid w:val="00D9541C"/>
    <w:rsid w:val="00D95CB3"/>
    <w:rsid w:val="00DB4F0A"/>
    <w:rsid w:val="00DC73B9"/>
    <w:rsid w:val="00E14887"/>
    <w:rsid w:val="00E17F5E"/>
    <w:rsid w:val="00E54C64"/>
    <w:rsid w:val="00E91B20"/>
    <w:rsid w:val="00EA07EB"/>
    <w:rsid w:val="00EA1D72"/>
    <w:rsid w:val="00EA4E64"/>
    <w:rsid w:val="00EC7254"/>
    <w:rsid w:val="00EE20F5"/>
    <w:rsid w:val="00EF3615"/>
    <w:rsid w:val="00F11C79"/>
    <w:rsid w:val="00F37CD9"/>
    <w:rsid w:val="00F86276"/>
    <w:rsid w:val="00FB2C49"/>
    <w:rsid w:val="00FB557A"/>
    <w:rsid w:val="00FD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4A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4A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Fatime Lumi</dc:creator>
  <cp:lastModifiedBy>Fatime Lumi</cp:lastModifiedBy>
  <cp:revision>13</cp:revision>
  <dcterms:created xsi:type="dcterms:W3CDTF">2015-02-06T14:15:00Z</dcterms:created>
  <dcterms:modified xsi:type="dcterms:W3CDTF">2015-03-12T09:10:00Z</dcterms:modified>
</cp:coreProperties>
</file>