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F69" w:rsidRPr="00A47EFF" w:rsidRDefault="003D3F69" w:rsidP="003D3F69">
      <w:pPr>
        <w:rPr>
          <w:b/>
          <w:bCs/>
          <w:lang w:val="sq-AL"/>
        </w:rPr>
      </w:pPr>
      <w:r w:rsidRPr="00A47EFF">
        <w:rPr>
          <w:noProof/>
        </w:rPr>
        <w:drawing>
          <wp:anchor distT="0" distB="0" distL="114300" distR="114300" simplePos="0" relativeHeight="251659264" behindDoc="1" locked="0" layoutInCell="1" allowOverlap="1" wp14:anchorId="386D7211" wp14:editId="59BDB5B7">
            <wp:simplePos x="2438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666750" cy="737870"/>
            <wp:effectExtent l="0" t="0" r="0" b="508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7EFF">
        <w:rPr>
          <w:b/>
          <w:bCs/>
          <w:lang w:val="sq-AL"/>
        </w:rPr>
        <w:t xml:space="preserve">                                                                                             </w:t>
      </w:r>
    </w:p>
    <w:p w:rsidR="003D3F69" w:rsidRPr="00A47EFF" w:rsidRDefault="003D3F69" w:rsidP="003D3F69">
      <w:pPr>
        <w:rPr>
          <w:b/>
          <w:bCs/>
          <w:lang w:val="sq-AL"/>
        </w:rPr>
      </w:pPr>
    </w:p>
    <w:p w:rsidR="003D3F69" w:rsidRPr="00A47EFF" w:rsidRDefault="003D3F69" w:rsidP="003D3F69">
      <w:pPr>
        <w:rPr>
          <w:bCs/>
          <w:lang w:val="sq-AL"/>
        </w:rPr>
      </w:pPr>
      <w:r w:rsidRPr="00A47EFF">
        <w:rPr>
          <w:b/>
          <w:bCs/>
          <w:lang w:val="sq-AL"/>
        </w:rPr>
        <w:t xml:space="preserve">             </w:t>
      </w:r>
    </w:p>
    <w:p w:rsidR="003D3F69" w:rsidRPr="00A47EFF" w:rsidRDefault="003D3F69" w:rsidP="00A0556A">
      <w:pPr>
        <w:jc w:val="center"/>
        <w:outlineLvl w:val="0"/>
        <w:rPr>
          <w:rFonts w:ascii="Book Antiqua" w:hAnsi="Book Antiqua" w:cs="Book Antiqua"/>
          <w:b/>
          <w:bCs/>
          <w:sz w:val="32"/>
          <w:szCs w:val="32"/>
          <w:lang w:val="sq-AL"/>
        </w:rPr>
      </w:pPr>
      <w:r w:rsidRPr="00A47EFF">
        <w:rPr>
          <w:rFonts w:ascii="Book Antiqua" w:hAnsi="Book Antiqua" w:cs="Book Antiqua"/>
          <w:b/>
          <w:bCs/>
          <w:sz w:val="32"/>
          <w:szCs w:val="32"/>
          <w:lang w:val="sq-AL"/>
        </w:rPr>
        <w:t>Republika e Kosovës</w:t>
      </w:r>
    </w:p>
    <w:p w:rsidR="003D3F69" w:rsidRPr="00A47EFF" w:rsidRDefault="003D3F69" w:rsidP="00A0556A">
      <w:pPr>
        <w:jc w:val="center"/>
        <w:rPr>
          <w:rFonts w:ascii="Book Antiqua" w:hAnsi="Book Antiqua" w:cs="Book Antiqua"/>
          <w:b/>
          <w:bCs/>
          <w:sz w:val="26"/>
          <w:szCs w:val="26"/>
          <w:lang w:val="sq-AL"/>
        </w:rPr>
      </w:pPr>
      <w:r w:rsidRPr="00A47EFF">
        <w:rPr>
          <w:rFonts w:ascii="Book Antiqua" w:eastAsia="Batang" w:hAnsi="Book Antiqua" w:cs="Book Antiqua"/>
          <w:b/>
          <w:bCs/>
          <w:sz w:val="26"/>
          <w:szCs w:val="26"/>
          <w:lang w:val="sq-AL"/>
        </w:rPr>
        <w:t xml:space="preserve">Republika Kosova - </w:t>
      </w:r>
      <w:proofErr w:type="spellStart"/>
      <w:r w:rsidRPr="00A47EFF">
        <w:rPr>
          <w:rFonts w:ascii="Book Antiqua" w:hAnsi="Book Antiqua" w:cs="Book Antiqua"/>
          <w:b/>
          <w:bCs/>
          <w:sz w:val="26"/>
          <w:szCs w:val="26"/>
          <w:lang w:val="sq-AL"/>
        </w:rPr>
        <w:t>Republic</w:t>
      </w:r>
      <w:proofErr w:type="spellEnd"/>
      <w:r w:rsidRPr="00A47EFF">
        <w:rPr>
          <w:rFonts w:ascii="Book Antiqua" w:hAnsi="Book Antiqua" w:cs="Book Antiqua"/>
          <w:b/>
          <w:bCs/>
          <w:sz w:val="26"/>
          <w:szCs w:val="26"/>
          <w:lang w:val="sq-AL"/>
        </w:rPr>
        <w:t xml:space="preserve"> </w:t>
      </w:r>
      <w:proofErr w:type="spellStart"/>
      <w:r w:rsidRPr="00A47EFF">
        <w:rPr>
          <w:rFonts w:ascii="Book Antiqua" w:hAnsi="Book Antiqua" w:cs="Book Antiqua"/>
          <w:b/>
          <w:bCs/>
          <w:sz w:val="26"/>
          <w:szCs w:val="26"/>
          <w:lang w:val="sq-AL"/>
        </w:rPr>
        <w:t>of</w:t>
      </w:r>
      <w:proofErr w:type="spellEnd"/>
      <w:r w:rsidRPr="00A47EFF">
        <w:rPr>
          <w:rFonts w:ascii="Book Antiqua" w:hAnsi="Book Antiqua" w:cs="Book Antiqua"/>
          <w:b/>
          <w:bCs/>
          <w:sz w:val="26"/>
          <w:szCs w:val="26"/>
          <w:lang w:val="sq-AL"/>
        </w:rPr>
        <w:t xml:space="preserve"> </w:t>
      </w:r>
      <w:proofErr w:type="spellStart"/>
      <w:r w:rsidRPr="00A47EFF">
        <w:rPr>
          <w:rFonts w:ascii="Book Antiqua" w:hAnsi="Book Antiqua" w:cs="Book Antiqua"/>
          <w:b/>
          <w:bCs/>
          <w:sz w:val="26"/>
          <w:szCs w:val="26"/>
          <w:lang w:val="sq-AL"/>
        </w:rPr>
        <w:t>Kosovo</w:t>
      </w:r>
      <w:proofErr w:type="spellEnd"/>
    </w:p>
    <w:p w:rsidR="003D3F69" w:rsidRPr="00320943" w:rsidRDefault="003D3F69" w:rsidP="00A0556A">
      <w:pPr>
        <w:pStyle w:val="Title"/>
        <w:rPr>
          <w:rFonts w:ascii="Book Antiqua" w:hAnsi="Book Antiqua" w:cs="Book Antiqua"/>
          <w:i/>
          <w:iCs/>
        </w:rPr>
      </w:pPr>
      <w:r w:rsidRPr="00320943">
        <w:rPr>
          <w:rFonts w:ascii="Book Antiqua" w:hAnsi="Book Antiqua" w:cs="Book Antiqua"/>
          <w:i/>
          <w:iCs/>
        </w:rPr>
        <w:t xml:space="preserve">Qeveria - </w:t>
      </w:r>
      <w:proofErr w:type="spellStart"/>
      <w:r w:rsidRPr="00320943">
        <w:rPr>
          <w:rFonts w:ascii="Book Antiqua" w:hAnsi="Book Antiqua" w:cs="Book Antiqua"/>
          <w:i/>
          <w:iCs/>
        </w:rPr>
        <w:t>Vlada</w:t>
      </w:r>
      <w:proofErr w:type="spellEnd"/>
      <w:r w:rsidRPr="00320943">
        <w:rPr>
          <w:rFonts w:ascii="Book Antiqua" w:hAnsi="Book Antiqua" w:cs="Book Antiqua"/>
          <w:i/>
          <w:iCs/>
        </w:rPr>
        <w:t xml:space="preserve"> - </w:t>
      </w:r>
      <w:proofErr w:type="spellStart"/>
      <w:r w:rsidRPr="00320943">
        <w:rPr>
          <w:rFonts w:ascii="Book Antiqua" w:hAnsi="Book Antiqua" w:cs="Book Antiqua"/>
          <w:i/>
          <w:iCs/>
        </w:rPr>
        <w:t>Government</w:t>
      </w:r>
      <w:proofErr w:type="spellEnd"/>
    </w:p>
    <w:p w:rsidR="003D3F69" w:rsidRPr="00A47EFF" w:rsidRDefault="003D3F69" w:rsidP="00A0556A">
      <w:pPr>
        <w:autoSpaceDE w:val="0"/>
        <w:autoSpaceDN w:val="0"/>
        <w:adjustRightInd w:val="0"/>
        <w:spacing w:after="0"/>
        <w:jc w:val="center"/>
        <w:rPr>
          <w:rFonts w:ascii="Book Antiqua" w:hAnsi="Book Antiqua" w:cs="Book Antiqua"/>
          <w:b/>
          <w:bCs/>
          <w:i/>
          <w:iCs/>
          <w:lang w:val="sq-AL"/>
        </w:rPr>
      </w:pPr>
      <w:r w:rsidRPr="00A47EFF">
        <w:rPr>
          <w:rFonts w:ascii="Book Antiqua" w:hAnsi="Book Antiqua" w:cs="Book Antiqua"/>
          <w:b/>
          <w:bCs/>
          <w:i/>
          <w:iCs/>
          <w:lang w:val="sq-AL"/>
        </w:rPr>
        <w:t>Ministria e Financave</w:t>
      </w:r>
    </w:p>
    <w:p w:rsidR="003D3F69" w:rsidRPr="00A47EFF" w:rsidRDefault="003D3F69" w:rsidP="00A0556A">
      <w:pPr>
        <w:spacing w:after="0"/>
        <w:jc w:val="center"/>
        <w:rPr>
          <w:rFonts w:ascii="Book Antiqua" w:hAnsi="Book Antiqua" w:cs="Book Antiqua"/>
          <w:b/>
          <w:bCs/>
          <w:i/>
          <w:iCs/>
          <w:lang w:val="sq-AL" w:eastAsia="en-GB"/>
        </w:rPr>
      </w:pPr>
      <w:proofErr w:type="spellStart"/>
      <w:r w:rsidRPr="00A47EFF">
        <w:rPr>
          <w:rFonts w:ascii="Book Antiqua" w:hAnsi="Book Antiqua" w:cs="Book Antiqua"/>
          <w:b/>
          <w:bCs/>
          <w:i/>
          <w:iCs/>
          <w:lang w:val="sq-AL"/>
        </w:rPr>
        <w:t>Ministarstvo</w:t>
      </w:r>
      <w:proofErr w:type="spellEnd"/>
      <w:r w:rsidRPr="00A47EFF">
        <w:rPr>
          <w:rFonts w:ascii="Book Antiqua" w:hAnsi="Book Antiqua" w:cs="Book Antiqua"/>
          <w:b/>
          <w:bCs/>
          <w:i/>
          <w:iCs/>
          <w:lang w:val="sq-AL"/>
        </w:rPr>
        <w:t xml:space="preserve"> </w:t>
      </w:r>
      <w:proofErr w:type="spellStart"/>
      <w:r w:rsidRPr="00A47EFF">
        <w:rPr>
          <w:rFonts w:ascii="Book Antiqua" w:hAnsi="Book Antiqua" w:cs="Book Antiqua"/>
          <w:b/>
          <w:bCs/>
          <w:i/>
          <w:iCs/>
          <w:lang w:val="sq-AL"/>
        </w:rPr>
        <w:t>za</w:t>
      </w:r>
      <w:proofErr w:type="spellEnd"/>
      <w:r w:rsidRPr="00A47EFF">
        <w:rPr>
          <w:rFonts w:ascii="Book Antiqua" w:hAnsi="Book Antiqua" w:cs="Book Antiqua"/>
          <w:b/>
          <w:bCs/>
          <w:i/>
          <w:iCs/>
          <w:lang w:val="sq-AL"/>
        </w:rPr>
        <w:t xml:space="preserve">  </w:t>
      </w:r>
      <w:proofErr w:type="spellStart"/>
      <w:r w:rsidRPr="00A47EFF">
        <w:rPr>
          <w:rFonts w:ascii="Book Antiqua" w:hAnsi="Book Antiqua" w:cs="Book Antiqua"/>
          <w:b/>
          <w:bCs/>
          <w:i/>
          <w:iCs/>
          <w:lang w:val="sq-AL"/>
        </w:rPr>
        <w:t>Finansije</w:t>
      </w:r>
      <w:proofErr w:type="spellEnd"/>
      <w:r w:rsidRPr="00A47EFF">
        <w:rPr>
          <w:rFonts w:ascii="Book Antiqua" w:hAnsi="Book Antiqua" w:cs="Book Antiqua"/>
          <w:b/>
          <w:bCs/>
          <w:i/>
          <w:iCs/>
          <w:lang w:val="sq-AL"/>
        </w:rPr>
        <w:t xml:space="preserve"> – </w:t>
      </w:r>
      <w:proofErr w:type="spellStart"/>
      <w:r w:rsidRPr="00A47EFF">
        <w:rPr>
          <w:rFonts w:ascii="Book Antiqua" w:hAnsi="Book Antiqua" w:cs="Book Antiqua"/>
          <w:b/>
          <w:bCs/>
          <w:i/>
          <w:iCs/>
          <w:lang w:val="sq-AL"/>
        </w:rPr>
        <w:t>Ministry</w:t>
      </w:r>
      <w:proofErr w:type="spellEnd"/>
      <w:r w:rsidRPr="00A47EFF">
        <w:rPr>
          <w:rFonts w:ascii="Book Antiqua" w:hAnsi="Book Antiqua" w:cs="Book Antiqua"/>
          <w:b/>
          <w:bCs/>
          <w:i/>
          <w:iCs/>
          <w:lang w:val="sq-AL"/>
        </w:rPr>
        <w:t xml:space="preserve"> </w:t>
      </w:r>
      <w:proofErr w:type="spellStart"/>
      <w:r w:rsidRPr="00A47EFF">
        <w:rPr>
          <w:rFonts w:ascii="Book Antiqua" w:hAnsi="Book Antiqua" w:cs="Book Antiqua"/>
          <w:b/>
          <w:bCs/>
          <w:i/>
          <w:iCs/>
          <w:lang w:val="sq-AL"/>
        </w:rPr>
        <w:t>of</w:t>
      </w:r>
      <w:proofErr w:type="spellEnd"/>
      <w:r w:rsidRPr="00A47EFF">
        <w:rPr>
          <w:rFonts w:ascii="Book Antiqua" w:hAnsi="Book Antiqua" w:cs="Book Antiqua"/>
          <w:b/>
          <w:bCs/>
          <w:i/>
          <w:iCs/>
          <w:lang w:val="sq-AL"/>
        </w:rPr>
        <w:t xml:space="preserve">  Finance</w:t>
      </w:r>
    </w:p>
    <w:p w:rsidR="003D3F69" w:rsidRPr="00A47EFF" w:rsidRDefault="003D3F69" w:rsidP="003D3F69">
      <w:pPr>
        <w:spacing w:after="0"/>
        <w:outlineLvl w:val="0"/>
        <w:rPr>
          <w:rFonts w:ascii="Book Antiqua" w:hAnsi="Book Antiqua" w:cs="Book Antiqua"/>
          <w:b/>
          <w:bCs/>
          <w:lang w:val="sq-AL"/>
        </w:rPr>
      </w:pPr>
      <w:r w:rsidRPr="00A47EFF">
        <w:rPr>
          <w:rFonts w:ascii="Book Antiqua" w:hAnsi="Book Antiqua" w:cs="Book Antiqua"/>
          <w:b/>
          <w:bCs/>
          <w:lang w:val="sq-AL"/>
        </w:rPr>
        <w:t xml:space="preserve">                                                             </w:t>
      </w:r>
    </w:p>
    <w:p w:rsidR="003D3F69" w:rsidRPr="00A47EFF" w:rsidRDefault="009B1985">
      <w:pPr>
        <w:tabs>
          <w:tab w:val="left" w:pos="2460"/>
          <w:tab w:val="left" w:pos="3060"/>
          <w:tab w:val="left" w:pos="3255"/>
        </w:tabs>
        <w:spacing w:after="0"/>
        <w:outlineLvl w:val="0"/>
        <w:rPr>
          <w:rFonts w:ascii="Berlin Sans FB Demi" w:hAnsi="Berlin Sans FB Demi"/>
          <w:b/>
          <w:bCs/>
          <w:i/>
          <w:sz w:val="20"/>
          <w:szCs w:val="20"/>
          <w:lang w:val="sq-AL"/>
        </w:rPr>
      </w:pPr>
      <w:r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ab/>
      </w:r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KKRF   -  Këshilli  i  Kosovës  për  Raportim  Financiar</w:t>
      </w:r>
    </w:p>
    <w:p w:rsidR="003D3F69" w:rsidRPr="00A47EFF" w:rsidRDefault="009B1985" w:rsidP="00A0556A">
      <w:pPr>
        <w:tabs>
          <w:tab w:val="left" w:pos="2430"/>
          <w:tab w:val="left" w:pos="2520"/>
        </w:tabs>
        <w:spacing w:after="0"/>
        <w:outlineLvl w:val="0"/>
        <w:rPr>
          <w:rFonts w:ascii="Berlin Sans FB Demi" w:hAnsi="Berlin Sans FB Demi"/>
          <w:b/>
          <w:bCs/>
          <w:i/>
          <w:sz w:val="20"/>
          <w:szCs w:val="20"/>
          <w:lang w:val="sq-AL"/>
        </w:rPr>
      </w:pPr>
      <w:r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ab/>
      </w:r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KCFR   -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Kosovo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Financial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Reporting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Council</w:t>
      </w:r>
      <w:proofErr w:type="spellEnd"/>
    </w:p>
    <w:p w:rsidR="003D3F69" w:rsidRPr="00A47EFF" w:rsidRDefault="009B1985" w:rsidP="00C24D36">
      <w:pPr>
        <w:tabs>
          <w:tab w:val="left" w:pos="2430"/>
          <w:tab w:val="left" w:pos="3060"/>
          <w:tab w:val="left" w:pos="3270"/>
          <w:tab w:val="left" w:pos="7965"/>
        </w:tabs>
        <w:spacing w:after="0"/>
        <w:outlineLvl w:val="0"/>
        <w:rPr>
          <w:rFonts w:ascii="Berlin Sans FB Demi" w:hAnsi="Berlin Sans FB Demi"/>
          <w:b/>
          <w:bCs/>
          <w:i/>
          <w:sz w:val="20"/>
          <w:szCs w:val="20"/>
          <w:lang w:val="sq-AL"/>
        </w:rPr>
      </w:pPr>
      <w:r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ab/>
      </w:r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KSFI     -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Kosovski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Savet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za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Financijko</w:t>
      </w:r>
      <w:proofErr w:type="spellEnd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 xml:space="preserve">  </w:t>
      </w:r>
      <w:proofErr w:type="spellStart"/>
      <w:r w:rsidR="003D3F69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>Izveštavanje</w:t>
      </w:r>
      <w:proofErr w:type="spellEnd"/>
      <w:r w:rsidR="00C24D36" w:rsidRPr="00A47EFF">
        <w:rPr>
          <w:rFonts w:ascii="Berlin Sans FB Demi" w:hAnsi="Berlin Sans FB Demi"/>
          <w:b/>
          <w:bCs/>
          <w:i/>
          <w:sz w:val="20"/>
          <w:szCs w:val="20"/>
          <w:lang w:val="sq-AL"/>
        </w:rPr>
        <w:tab/>
      </w:r>
    </w:p>
    <w:p w:rsidR="003D3F69" w:rsidRPr="00A47EFF" w:rsidRDefault="003D3F69" w:rsidP="003D3F69">
      <w:pPr>
        <w:tabs>
          <w:tab w:val="left" w:pos="2520"/>
          <w:tab w:val="left" w:pos="3060"/>
          <w:tab w:val="left" w:pos="3270"/>
        </w:tabs>
        <w:outlineLvl w:val="0"/>
        <w:rPr>
          <w:rFonts w:ascii="Berlin Sans FB Demi" w:hAnsi="Berlin Sans FB Demi"/>
          <w:b/>
          <w:bCs/>
          <w:i/>
          <w:sz w:val="20"/>
          <w:szCs w:val="20"/>
          <w:lang w:val="sq-AL"/>
        </w:rPr>
      </w:pPr>
    </w:p>
    <w:p w:rsidR="00B42044" w:rsidRPr="00A47EFF" w:rsidRDefault="003D3F69" w:rsidP="00A47EFF">
      <w:pPr>
        <w:tabs>
          <w:tab w:val="left" w:pos="2520"/>
          <w:tab w:val="left" w:pos="3060"/>
          <w:tab w:val="left" w:pos="3270"/>
        </w:tabs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</w:pPr>
      <w:r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Njo</w:t>
      </w:r>
      <w:r w:rsidR="009B1985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f</w:t>
      </w:r>
      <w:r w:rsidR="000555AF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tim 01/ 2017</w:t>
      </w:r>
    </w:p>
    <w:p w:rsidR="003D3F69" w:rsidRPr="00A47EFF" w:rsidRDefault="00AA5C72" w:rsidP="00A47EFF">
      <w:pPr>
        <w:tabs>
          <w:tab w:val="left" w:pos="2520"/>
          <w:tab w:val="left" w:pos="3060"/>
          <w:tab w:val="left" w:pos="3270"/>
        </w:tabs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</w:pPr>
      <w:r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K</w:t>
      </w:r>
      <w:r w:rsidR="00153A28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omisioni pë</w:t>
      </w:r>
      <w:r w:rsidR="00B42044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 xml:space="preserve">r </w:t>
      </w:r>
      <w:r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S</w:t>
      </w:r>
      <w:r w:rsidR="00B42044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 xml:space="preserve">tandarde </w:t>
      </w:r>
      <w:r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P</w:t>
      </w:r>
      <w:r w:rsidR="00153A28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 xml:space="preserve">rofesionale të Kualitetit dhe </w:t>
      </w:r>
      <w:r w:rsidR="00B25691" w:rsidRPr="00A47EFF">
        <w:rPr>
          <w:rFonts w:ascii="Times New Roman" w:hAnsi="Times New Roman" w:cs="Times New Roman"/>
          <w:b/>
          <w:bCs/>
          <w:sz w:val="32"/>
          <w:szCs w:val="32"/>
          <w:u w:val="single"/>
          <w:lang w:val="sq-AL"/>
        </w:rPr>
        <w:t>Cilësisë</w:t>
      </w:r>
    </w:p>
    <w:p w:rsidR="0082685C" w:rsidRPr="00A47EFF" w:rsidRDefault="0082685C" w:rsidP="0082685C">
      <w:pPr>
        <w:pStyle w:val="ListParagraph"/>
        <w:ind w:left="0"/>
        <w:rPr>
          <w:rFonts w:asciiTheme="minorHAnsi" w:eastAsiaTheme="minorHAnsi" w:hAnsiTheme="minorHAnsi" w:cstheme="minorBidi"/>
          <w:lang w:val="sq-AL"/>
        </w:rPr>
      </w:pPr>
    </w:p>
    <w:p w:rsidR="003A7D07" w:rsidRPr="00A47EFF" w:rsidRDefault="00FA6D20" w:rsidP="00A1133C">
      <w:pPr>
        <w:pStyle w:val="ListParagraph"/>
        <w:ind w:left="0"/>
        <w:jc w:val="both"/>
        <w:rPr>
          <w:lang w:val="sq-AL"/>
        </w:rPr>
      </w:pPr>
      <w:r w:rsidRPr="00A47EFF">
        <w:rPr>
          <w:lang w:val="sq-AL"/>
        </w:rPr>
        <w:t>Në përputhje me</w:t>
      </w:r>
      <w:r w:rsidR="009B1985" w:rsidRPr="00A47EFF">
        <w:rPr>
          <w:lang w:val="sq-AL"/>
        </w:rPr>
        <w:t xml:space="preserve"> dispozitat e </w:t>
      </w:r>
      <w:r w:rsidRPr="00A47EFF">
        <w:rPr>
          <w:lang w:val="sq-AL"/>
        </w:rPr>
        <w:t>L</w:t>
      </w:r>
      <w:r w:rsidR="008328A7" w:rsidRPr="00A47EFF">
        <w:rPr>
          <w:lang w:val="sq-AL"/>
        </w:rPr>
        <w:t>igjit 04/L-014 p</w:t>
      </w:r>
      <w:r w:rsidR="00C1670A" w:rsidRPr="00A47EFF">
        <w:rPr>
          <w:lang w:val="sq-AL"/>
        </w:rPr>
        <w:t>ë</w:t>
      </w:r>
      <w:r w:rsidR="009B1985" w:rsidRPr="00A47EFF">
        <w:rPr>
          <w:lang w:val="sq-AL"/>
        </w:rPr>
        <w:t xml:space="preserve">r Kontabilitet, Raportim Financiar dhe </w:t>
      </w:r>
      <w:proofErr w:type="spellStart"/>
      <w:r w:rsidR="009B1985" w:rsidRPr="00A47EFF">
        <w:rPr>
          <w:lang w:val="sq-AL"/>
        </w:rPr>
        <w:t>Auditim</w:t>
      </w:r>
      <w:proofErr w:type="spellEnd"/>
      <w:r w:rsidR="009B1985" w:rsidRPr="00A47EFF">
        <w:rPr>
          <w:lang w:val="sq-AL"/>
        </w:rPr>
        <w:t xml:space="preserve"> dhe Udh</w:t>
      </w:r>
      <w:r w:rsidR="00C1670A" w:rsidRPr="00A47EFF">
        <w:rPr>
          <w:lang w:val="sq-AL"/>
        </w:rPr>
        <w:t>ë</w:t>
      </w:r>
      <w:r w:rsidR="009B1985" w:rsidRPr="00A47EFF">
        <w:rPr>
          <w:lang w:val="sq-AL"/>
        </w:rPr>
        <w:t>zimit Administrativ 03/2014 p</w:t>
      </w:r>
      <w:r w:rsidR="00C1670A" w:rsidRPr="00A47EFF">
        <w:rPr>
          <w:lang w:val="sq-AL"/>
        </w:rPr>
        <w:t>ë</w:t>
      </w:r>
      <w:r w:rsidR="008328A7" w:rsidRPr="00A47EFF">
        <w:rPr>
          <w:lang w:val="sq-AL"/>
        </w:rPr>
        <w:t xml:space="preserve">r procedurat e </w:t>
      </w:r>
      <w:r w:rsidR="00320943" w:rsidRPr="00A47EFF">
        <w:rPr>
          <w:lang w:val="sq-AL"/>
        </w:rPr>
        <w:t>mbikëqyrjes</w:t>
      </w:r>
      <w:r w:rsidR="008328A7" w:rsidRPr="00A47EFF">
        <w:rPr>
          <w:lang w:val="sq-AL"/>
        </w:rPr>
        <w:t xml:space="preserve"> dhe k</w:t>
      </w:r>
      <w:r w:rsidR="009B1985" w:rsidRPr="00A47EFF">
        <w:rPr>
          <w:lang w:val="sq-AL"/>
        </w:rPr>
        <w:t>ontrollit t</w:t>
      </w:r>
      <w:r w:rsidR="00C1670A" w:rsidRPr="00A47EFF">
        <w:rPr>
          <w:lang w:val="sq-AL"/>
        </w:rPr>
        <w:t>ë</w:t>
      </w:r>
      <w:r w:rsidR="008328A7" w:rsidRPr="00A47EFF">
        <w:rPr>
          <w:lang w:val="sq-AL"/>
        </w:rPr>
        <w:t xml:space="preserve"> </w:t>
      </w:r>
      <w:r w:rsidR="00320943" w:rsidRPr="00A47EFF">
        <w:rPr>
          <w:lang w:val="sq-AL"/>
        </w:rPr>
        <w:t>cilësisë</w:t>
      </w:r>
      <w:r w:rsidR="009B1985" w:rsidRPr="00A47EFF">
        <w:rPr>
          <w:lang w:val="sq-AL"/>
        </w:rPr>
        <w:t xml:space="preserve"> s</w:t>
      </w:r>
      <w:r w:rsidR="00C1670A" w:rsidRPr="00A47EFF">
        <w:rPr>
          <w:lang w:val="sq-AL"/>
        </w:rPr>
        <w:t>ë</w:t>
      </w:r>
      <w:r w:rsidR="008328A7" w:rsidRPr="00A47EFF">
        <w:rPr>
          <w:lang w:val="sq-AL"/>
        </w:rPr>
        <w:t xml:space="preserve"> p</w:t>
      </w:r>
      <w:r w:rsidR="009B1985" w:rsidRPr="00A47EFF">
        <w:rPr>
          <w:lang w:val="sq-AL"/>
        </w:rPr>
        <w:t>un</w:t>
      </w:r>
      <w:r w:rsidR="00C1670A" w:rsidRPr="00A47EFF">
        <w:rPr>
          <w:lang w:val="sq-AL"/>
        </w:rPr>
        <w:t>ë</w:t>
      </w:r>
      <w:r w:rsidR="009B1985" w:rsidRPr="00A47EFF">
        <w:rPr>
          <w:lang w:val="sq-AL"/>
        </w:rPr>
        <w:t>s s</w:t>
      </w:r>
      <w:r w:rsidR="00C1670A" w:rsidRPr="00A47EFF">
        <w:rPr>
          <w:lang w:val="sq-AL"/>
        </w:rPr>
        <w:t>ë</w:t>
      </w:r>
      <w:r w:rsidR="00EC6625" w:rsidRPr="00A47EFF">
        <w:rPr>
          <w:lang w:val="sq-AL"/>
        </w:rPr>
        <w:t xml:space="preserve"> s</w:t>
      </w:r>
      <w:r w:rsidR="009B1985" w:rsidRPr="00A47EFF">
        <w:rPr>
          <w:lang w:val="sq-AL"/>
        </w:rPr>
        <w:t>hoqatave t</w:t>
      </w:r>
      <w:r w:rsidR="00C1670A" w:rsidRPr="00A47EFF">
        <w:rPr>
          <w:lang w:val="sq-AL"/>
        </w:rPr>
        <w:t>ë</w:t>
      </w:r>
      <w:r w:rsidR="00EC6625" w:rsidRPr="00A47EFF">
        <w:rPr>
          <w:lang w:val="sq-AL"/>
        </w:rPr>
        <w:t xml:space="preserve"> </w:t>
      </w:r>
      <w:r w:rsidR="00320943" w:rsidRPr="00A47EFF">
        <w:rPr>
          <w:lang w:val="sq-AL"/>
        </w:rPr>
        <w:t>licencuara</w:t>
      </w:r>
      <w:r w:rsidR="00EC6625" w:rsidRPr="00A47EFF">
        <w:rPr>
          <w:lang w:val="sq-AL"/>
        </w:rPr>
        <w:t>, f</w:t>
      </w:r>
      <w:r w:rsidR="009B1985" w:rsidRPr="00A47EFF">
        <w:rPr>
          <w:lang w:val="sq-AL"/>
        </w:rPr>
        <w:t>irmave t</w:t>
      </w:r>
      <w:r w:rsidR="00C1670A" w:rsidRPr="00A47EFF">
        <w:rPr>
          <w:lang w:val="sq-AL"/>
        </w:rPr>
        <w:t>ë</w:t>
      </w:r>
      <w:r w:rsidR="00EC6625" w:rsidRPr="00A47EFF">
        <w:rPr>
          <w:lang w:val="sq-AL"/>
        </w:rPr>
        <w:t xml:space="preserve"> </w:t>
      </w:r>
      <w:proofErr w:type="spellStart"/>
      <w:r w:rsidR="00EC6625" w:rsidRPr="00A47EFF">
        <w:rPr>
          <w:lang w:val="sq-AL"/>
        </w:rPr>
        <w:t>auditimit</w:t>
      </w:r>
      <w:proofErr w:type="spellEnd"/>
      <w:r w:rsidR="00EC6625" w:rsidRPr="00A47EFF">
        <w:rPr>
          <w:lang w:val="sq-AL"/>
        </w:rPr>
        <w:t xml:space="preserve"> dhe a</w:t>
      </w:r>
      <w:r w:rsidR="009B1985" w:rsidRPr="00A47EFF">
        <w:rPr>
          <w:lang w:val="sq-AL"/>
        </w:rPr>
        <w:t>uditor</w:t>
      </w:r>
      <w:r w:rsidR="00C1670A" w:rsidRPr="00A47EFF">
        <w:rPr>
          <w:lang w:val="sq-AL"/>
        </w:rPr>
        <w:t>ë</w:t>
      </w:r>
      <w:r w:rsidR="00EC6625" w:rsidRPr="00A47EFF">
        <w:rPr>
          <w:lang w:val="sq-AL"/>
        </w:rPr>
        <w:t>ve l</w:t>
      </w:r>
      <w:r w:rsidR="009B1985" w:rsidRPr="00A47EFF">
        <w:rPr>
          <w:lang w:val="sq-AL"/>
        </w:rPr>
        <w:t>igjor</w:t>
      </w:r>
      <w:r w:rsidR="00706882" w:rsidRPr="00A47EFF">
        <w:rPr>
          <w:lang w:val="sq-AL"/>
        </w:rPr>
        <w:t>.</w:t>
      </w:r>
      <w:r w:rsidR="00184D11" w:rsidRPr="00A47EFF">
        <w:rPr>
          <w:lang w:val="sq-AL"/>
        </w:rPr>
        <w:t xml:space="preserve"> </w:t>
      </w:r>
      <w:r w:rsidR="0082685C" w:rsidRPr="00A47EFF">
        <w:rPr>
          <w:lang w:val="sq-AL"/>
        </w:rPr>
        <w:t>Komisioni p</w:t>
      </w:r>
      <w:bookmarkStart w:id="0" w:name="_GoBack"/>
      <w:bookmarkEnd w:id="0"/>
      <w:r w:rsidR="0082685C" w:rsidRPr="00A47EFF">
        <w:rPr>
          <w:lang w:val="sq-AL"/>
        </w:rPr>
        <w:t>ër Standarde Pro</w:t>
      </w:r>
      <w:r w:rsidR="00153A28" w:rsidRPr="00A47EFF">
        <w:rPr>
          <w:lang w:val="sq-AL"/>
        </w:rPr>
        <w:t xml:space="preserve">fesionale të Kualitetit dhe </w:t>
      </w:r>
      <w:r w:rsidR="00320943" w:rsidRPr="00A47EFF">
        <w:rPr>
          <w:lang w:val="sq-AL"/>
        </w:rPr>
        <w:t>Cilësisë</w:t>
      </w:r>
      <w:r w:rsidR="0082685C" w:rsidRPr="00A47EFF">
        <w:rPr>
          <w:b/>
          <w:lang w:val="sq-AL"/>
        </w:rPr>
        <w:t xml:space="preserve"> </w:t>
      </w:r>
      <w:r w:rsidR="00184D11" w:rsidRPr="00A47EFF">
        <w:rPr>
          <w:lang w:val="sq-AL"/>
        </w:rPr>
        <w:t>(m</w:t>
      </w:r>
      <w:r w:rsidR="00C1670A" w:rsidRPr="00A47EFF">
        <w:rPr>
          <w:lang w:val="sq-AL"/>
        </w:rPr>
        <w:t>ë</w:t>
      </w:r>
      <w:r w:rsidR="00184D11" w:rsidRPr="00A47EFF">
        <w:rPr>
          <w:lang w:val="sq-AL"/>
        </w:rPr>
        <w:t xml:space="preserve"> tutje “Komisioni”)</w:t>
      </w:r>
      <w:r w:rsidR="003A7D07" w:rsidRPr="00A47EFF">
        <w:rPr>
          <w:lang w:val="sq-AL"/>
        </w:rPr>
        <w:t xml:space="preserve"> a</w:t>
      </w:r>
      <w:r w:rsidR="00752B62" w:rsidRPr="00A47EFF">
        <w:rPr>
          <w:lang w:val="sq-AL"/>
        </w:rPr>
        <w:t>ngazhohet për krij</w:t>
      </w:r>
      <w:r w:rsidR="00320943" w:rsidRPr="00A47EFF">
        <w:rPr>
          <w:lang w:val="sq-AL"/>
        </w:rPr>
        <w:t>i</w:t>
      </w:r>
      <w:r w:rsidR="003A7D07" w:rsidRPr="00A47EFF">
        <w:rPr>
          <w:lang w:val="sq-AL"/>
        </w:rPr>
        <w:t>min e bazës së të dhënave për subjektet q</w:t>
      </w:r>
      <w:r w:rsidR="00E70301" w:rsidRPr="00A47EFF">
        <w:rPr>
          <w:lang w:val="sq-AL"/>
        </w:rPr>
        <w:t>ë</w:t>
      </w:r>
      <w:r w:rsidR="003A7D07" w:rsidRPr="00A47EFF">
        <w:rPr>
          <w:lang w:val="sq-AL"/>
        </w:rPr>
        <w:t xml:space="preserve"> i n</w:t>
      </w:r>
      <w:r w:rsidR="00E70301" w:rsidRPr="00A47EFF">
        <w:rPr>
          <w:lang w:val="sq-AL"/>
        </w:rPr>
        <w:t>ë</w:t>
      </w:r>
      <w:r w:rsidR="00706882" w:rsidRPr="00A47EFF">
        <w:rPr>
          <w:lang w:val="sq-AL"/>
        </w:rPr>
        <w:t>nshtrohen Ligjit dhe u</w:t>
      </w:r>
      <w:r w:rsidR="003A7D07" w:rsidRPr="00A47EFF">
        <w:rPr>
          <w:lang w:val="sq-AL"/>
        </w:rPr>
        <w:t>dh</w:t>
      </w:r>
      <w:r w:rsidR="00E70301" w:rsidRPr="00A47EFF">
        <w:rPr>
          <w:lang w:val="sq-AL"/>
        </w:rPr>
        <w:t>ë</w:t>
      </w:r>
      <w:r w:rsidRPr="00A47EFF">
        <w:rPr>
          <w:lang w:val="sq-AL"/>
        </w:rPr>
        <w:t>zimit administrativ</w:t>
      </w:r>
      <w:r w:rsidR="003A7D07" w:rsidRPr="00A47EFF">
        <w:rPr>
          <w:lang w:val="sq-AL"/>
        </w:rPr>
        <w:t xml:space="preserve"> t</w:t>
      </w:r>
      <w:r w:rsidR="00E70301" w:rsidRPr="00A47EFF">
        <w:rPr>
          <w:lang w:val="sq-AL"/>
        </w:rPr>
        <w:t>ë</w:t>
      </w:r>
      <w:r w:rsidR="003A7D07" w:rsidRPr="00A47EFF">
        <w:rPr>
          <w:lang w:val="sq-AL"/>
        </w:rPr>
        <w:t xml:space="preserve"> cekur m</w:t>
      </w:r>
      <w:r w:rsidR="00E70301" w:rsidRPr="00A47EFF">
        <w:rPr>
          <w:lang w:val="sq-AL"/>
        </w:rPr>
        <w:t>ë</w:t>
      </w:r>
      <w:r w:rsidR="003A7D07" w:rsidRPr="00A47EFF">
        <w:rPr>
          <w:lang w:val="sq-AL"/>
        </w:rPr>
        <w:t xml:space="preserve"> lart</w:t>
      </w:r>
      <w:r w:rsidR="00E70301" w:rsidRPr="00A47EFF">
        <w:rPr>
          <w:lang w:val="sq-AL"/>
        </w:rPr>
        <w:t>ë</w:t>
      </w:r>
      <w:r w:rsidR="003A7D07" w:rsidRPr="00A47EFF">
        <w:rPr>
          <w:lang w:val="sq-AL"/>
        </w:rPr>
        <w:t>, si dhe hartimin e planit të përgjithshëm, të mbik</w:t>
      </w:r>
      <w:r w:rsidR="00E70301" w:rsidRPr="00A47EFF">
        <w:rPr>
          <w:lang w:val="sq-AL"/>
        </w:rPr>
        <w:t>ë</w:t>
      </w:r>
      <w:r w:rsidR="003A7D07" w:rsidRPr="00A47EFF">
        <w:rPr>
          <w:lang w:val="sq-AL"/>
        </w:rPr>
        <w:t>qyrjes dhe kontrollit</w:t>
      </w:r>
      <w:r w:rsidR="00706882" w:rsidRPr="00A47EFF">
        <w:rPr>
          <w:lang w:val="sq-AL"/>
        </w:rPr>
        <w:t xml:space="preserve"> t</w:t>
      </w:r>
      <w:r w:rsidR="00320943" w:rsidRPr="00A47EFF">
        <w:rPr>
          <w:lang w:val="sq-AL"/>
        </w:rPr>
        <w:t>ë</w:t>
      </w:r>
      <w:r w:rsidR="00706882" w:rsidRPr="00A47EFF">
        <w:rPr>
          <w:lang w:val="sq-AL"/>
        </w:rPr>
        <w:t xml:space="preserve"> </w:t>
      </w:r>
      <w:r w:rsidR="00320943" w:rsidRPr="00A47EFF">
        <w:rPr>
          <w:lang w:val="sq-AL"/>
        </w:rPr>
        <w:t>cilësisë</w:t>
      </w:r>
      <w:r w:rsidR="003A7D07" w:rsidRPr="00A47EFF">
        <w:rPr>
          <w:lang w:val="sq-AL"/>
        </w:rPr>
        <w:t>.</w:t>
      </w:r>
    </w:p>
    <w:p w:rsidR="003A7D07" w:rsidRPr="00A47EFF" w:rsidRDefault="00153A28" w:rsidP="00153A28">
      <w:pPr>
        <w:pStyle w:val="ListParagraph"/>
        <w:tabs>
          <w:tab w:val="left" w:pos="8500"/>
        </w:tabs>
        <w:ind w:left="0"/>
        <w:rPr>
          <w:lang w:val="sq-AL"/>
        </w:rPr>
      </w:pPr>
      <w:r w:rsidRPr="00A47EFF">
        <w:rPr>
          <w:lang w:val="sq-AL"/>
        </w:rPr>
        <w:tab/>
      </w:r>
    </w:p>
    <w:p w:rsidR="0082685C" w:rsidRPr="00A47EFF" w:rsidRDefault="003A7D07" w:rsidP="00A1133C">
      <w:pPr>
        <w:pStyle w:val="ListParagraph"/>
        <w:ind w:left="0"/>
        <w:jc w:val="both"/>
        <w:rPr>
          <w:lang w:val="sq-AL"/>
        </w:rPr>
      </w:pPr>
      <w:r w:rsidRPr="00A47EFF">
        <w:rPr>
          <w:lang w:val="sq-AL"/>
        </w:rPr>
        <w:t>P</w:t>
      </w:r>
      <w:r w:rsidR="00E70301" w:rsidRPr="00A47EFF">
        <w:rPr>
          <w:lang w:val="sq-AL"/>
        </w:rPr>
        <w:t>ë</w:t>
      </w:r>
      <w:r w:rsidRPr="00A47EFF">
        <w:rPr>
          <w:lang w:val="sq-AL"/>
        </w:rPr>
        <w:t>r k</w:t>
      </w:r>
      <w:r w:rsidR="00E70301" w:rsidRPr="00A47EFF">
        <w:rPr>
          <w:lang w:val="sq-AL"/>
        </w:rPr>
        <w:t>ë</w:t>
      </w:r>
      <w:r w:rsidRPr="00A47EFF">
        <w:rPr>
          <w:lang w:val="sq-AL"/>
        </w:rPr>
        <w:t>t</w:t>
      </w:r>
      <w:r w:rsidR="00E70301" w:rsidRPr="00A47EFF">
        <w:rPr>
          <w:lang w:val="sq-AL"/>
        </w:rPr>
        <w:t>ë</w:t>
      </w:r>
      <w:r w:rsidRPr="00A47EFF">
        <w:rPr>
          <w:lang w:val="sq-AL"/>
        </w:rPr>
        <w:t xml:space="preserve"> q</w:t>
      </w:r>
      <w:r w:rsidR="00E70301" w:rsidRPr="00A47EFF">
        <w:rPr>
          <w:lang w:val="sq-AL"/>
        </w:rPr>
        <w:t>ë</w:t>
      </w:r>
      <w:r w:rsidRPr="00A47EFF">
        <w:rPr>
          <w:lang w:val="sq-AL"/>
        </w:rPr>
        <w:t>llim, Komisioni</w:t>
      </w:r>
      <w:r w:rsidR="00FA6D20" w:rsidRPr="00A47EFF">
        <w:rPr>
          <w:lang w:val="sq-AL"/>
        </w:rPr>
        <w:t xml:space="preserve"> i</w:t>
      </w:r>
      <w:r w:rsidRPr="00A47EFF">
        <w:rPr>
          <w:lang w:val="sq-AL"/>
        </w:rPr>
        <w:t xml:space="preserve"> </w:t>
      </w:r>
      <w:r w:rsidR="00184D11" w:rsidRPr="00A47EFF">
        <w:rPr>
          <w:lang w:val="sq-AL"/>
        </w:rPr>
        <w:t>ri</w:t>
      </w:r>
      <w:r w:rsidR="003A4589" w:rsidRPr="00A47EFF">
        <w:rPr>
          <w:lang w:val="sq-AL"/>
        </w:rPr>
        <w:t>k</w:t>
      </w:r>
      <w:r w:rsidR="0082685C" w:rsidRPr="00A47EFF">
        <w:rPr>
          <w:lang w:val="sq-AL"/>
        </w:rPr>
        <w:t xml:space="preserve">ujton </w:t>
      </w:r>
      <w:r w:rsidR="00354A2D" w:rsidRPr="00A47EFF">
        <w:rPr>
          <w:lang w:val="sq-AL"/>
        </w:rPr>
        <w:t>shoqatat e licen</w:t>
      </w:r>
      <w:r w:rsidR="00320943" w:rsidRPr="00A47EFF">
        <w:rPr>
          <w:lang w:val="sq-AL"/>
        </w:rPr>
        <w:t>c</w:t>
      </w:r>
      <w:r w:rsidR="0082685C" w:rsidRPr="00A47EFF">
        <w:rPr>
          <w:lang w:val="sq-AL"/>
        </w:rPr>
        <w:t>uara</w:t>
      </w:r>
      <w:r w:rsidR="00354A2D" w:rsidRPr="00A47EFF">
        <w:rPr>
          <w:lang w:val="sq-AL"/>
        </w:rPr>
        <w:t xml:space="preserve">, firmat e </w:t>
      </w:r>
      <w:proofErr w:type="spellStart"/>
      <w:r w:rsidR="00354A2D" w:rsidRPr="00A47EFF">
        <w:rPr>
          <w:lang w:val="sq-AL"/>
        </w:rPr>
        <w:t>a</w:t>
      </w:r>
      <w:r w:rsidR="007770B7" w:rsidRPr="00A47EFF">
        <w:rPr>
          <w:lang w:val="sq-AL"/>
        </w:rPr>
        <w:t>uditimit</w:t>
      </w:r>
      <w:proofErr w:type="spellEnd"/>
      <w:r w:rsidR="007770B7" w:rsidRPr="00A47EFF">
        <w:rPr>
          <w:lang w:val="sq-AL"/>
        </w:rPr>
        <w:t xml:space="preserve"> dhe </w:t>
      </w:r>
      <w:r w:rsidR="00354A2D" w:rsidRPr="00A47EFF">
        <w:rPr>
          <w:lang w:val="sq-AL"/>
        </w:rPr>
        <w:t>a</w:t>
      </w:r>
      <w:r w:rsidR="007770B7" w:rsidRPr="00A47EFF">
        <w:rPr>
          <w:lang w:val="sq-AL"/>
        </w:rPr>
        <w:t>udito</w:t>
      </w:r>
      <w:r w:rsidR="002916A3" w:rsidRPr="00A47EFF">
        <w:rPr>
          <w:lang w:val="sq-AL"/>
        </w:rPr>
        <w:t xml:space="preserve">rët </w:t>
      </w:r>
      <w:r w:rsidR="00354A2D" w:rsidRPr="00A47EFF">
        <w:rPr>
          <w:lang w:val="sq-AL"/>
        </w:rPr>
        <w:t>l</w:t>
      </w:r>
      <w:r w:rsidR="002916A3" w:rsidRPr="00A47EFF">
        <w:rPr>
          <w:lang w:val="sq-AL"/>
        </w:rPr>
        <w:t xml:space="preserve">igjor, </w:t>
      </w:r>
      <w:r w:rsidR="003A4589" w:rsidRPr="00A47EFF">
        <w:rPr>
          <w:lang w:val="sq-AL"/>
        </w:rPr>
        <w:t>për obligimet që dalin nga UA 03/2014 neni 2,</w:t>
      </w:r>
      <w:r w:rsidRPr="00A47EFF">
        <w:rPr>
          <w:lang w:val="sq-AL"/>
        </w:rPr>
        <w:t xml:space="preserve"> 3,</w:t>
      </w:r>
      <w:r w:rsidR="003A4589" w:rsidRPr="00A47EFF">
        <w:rPr>
          <w:lang w:val="sq-AL"/>
        </w:rPr>
        <w:t xml:space="preserve"> 19 dhe 20.</w:t>
      </w:r>
    </w:p>
    <w:p w:rsidR="009B1985" w:rsidRPr="00A47EFF" w:rsidRDefault="009B1985" w:rsidP="00A1133C">
      <w:pPr>
        <w:pStyle w:val="ListParagraph"/>
        <w:ind w:left="0"/>
        <w:jc w:val="both"/>
        <w:rPr>
          <w:lang w:val="sq-AL"/>
        </w:rPr>
      </w:pPr>
    </w:p>
    <w:p w:rsidR="00AA5C72" w:rsidRDefault="00184D11" w:rsidP="00A1133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Së bashku me </w:t>
      </w:r>
      <w:r w:rsidR="00153A28" w:rsidRPr="00A47EFF">
        <w:rPr>
          <w:rFonts w:ascii="Times New Roman" w:hAnsi="Times New Roman" w:cs="Times New Roman"/>
          <w:sz w:val="24"/>
          <w:szCs w:val="24"/>
          <w:lang w:val="sq-AL"/>
        </w:rPr>
        <w:t>këtë</w:t>
      </w:r>
      <w:r w:rsidR="006A52F3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>njoftim, gjeni t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bashkangjitur formular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>t e nevojsh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>m t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cil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t duhet </w:t>
      </w:r>
      <w:r w:rsidR="006A52F3" w:rsidRPr="00A47EFF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320943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6A52F3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plotësohen</w:t>
      </w:r>
      <w:r w:rsidR="00984804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>dh</w:t>
      </w:r>
      <w:r w:rsidR="00984804" w:rsidRPr="00A47EFF">
        <w:rPr>
          <w:rFonts w:ascii="Times New Roman" w:hAnsi="Times New Roman" w:cs="Times New Roman"/>
          <w:sz w:val="24"/>
          <w:szCs w:val="24"/>
          <w:lang w:val="sq-AL"/>
        </w:rPr>
        <w:t>e dor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6A52F3" w:rsidRPr="00A47EFF">
        <w:rPr>
          <w:rFonts w:ascii="Times New Roman" w:hAnsi="Times New Roman" w:cs="Times New Roman"/>
          <w:sz w:val="24"/>
          <w:szCs w:val="24"/>
          <w:lang w:val="sq-AL"/>
        </w:rPr>
        <w:t>zohen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n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sekretariatin e KKRF-s</w:t>
      </w:r>
      <w:r w:rsidR="00C1670A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AA5C72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. Periudha raportuese </w:t>
      </w:r>
      <w:r w:rsidR="00320943" w:rsidRPr="00A47EFF">
        <w:rPr>
          <w:rFonts w:ascii="Times New Roman" w:hAnsi="Times New Roman" w:cs="Times New Roman"/>
          <w:sz w:val="24"/>
          <w:szCs w:val="24"/>
          <w:lang w:val="sq-AL"/>
        </w:rPr>
        <w:t>përfshinë</w:t>
      </w:r>
      <w:r w:rsidR="00AA5C72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vitin kalendarik</w:t>
      </w:r>
      <w:r w:rsidR="00153A28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2016</w:t>
      </w:r>
      <w:r w:rsidR="00AA5C72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(01.01.deri </w:t>
      </w:r>
      <w:r w:rsidR="003A6BBB" w:rsidRPr="00A47EFF">
        <w:rPr>
          <w:rFonts w:ascii="Times New Roman" w:hAnsi="Times New Roman" w:cs="Times New Roman"/>
          <w:sz w:val="24"/>
          <w:szCs w:val="24"/>
          <w:lang w:val="sq-AL"/>
        </w:rPr>
        <w:t>m</w:t>
      </w:r>
      <w:r w:rsidR="00320943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3A6BBB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31.12.2016</w:t>
      </w:r>
      <w:r w:rsidR="00AA5C72" w:rsidRPr="00A47EFF">
        <w:rPr>
          <w:rFonts w:ascii="Times New Roman" w:hAnsi="Times New Roman" w:cs="Times New Roman"/>
          <w:sz w:val="24"/>
          <w:szCs w:val="24"/>
          <w:lang w:val="sq-AL"/>
        </w:rPr>
        <w:t>).</w:t>
      </w:r>
    </w:p>
    <w:p w:rsidR="00A47EFF" w:rsidRPr="00A47EFF" w:rsidRDefault="00A47EFF" w:rsidP="00A1133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84D11" w:rsidRDefault="00AA5C72" w:rsidP="00A1133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Afati për </w:t>
      </w:r>
      <w:r w:rsidR="00320943" w:rsidRPr="00A47EFF">
        <w:rPr>
          <w:rFonts w:ascii="Times New Roman" w:hAnsi="Times New Roman" w:cs="Times New Roman"/>
          <w:sz w:val="24"/>
          <w:szCs w:val="24"/>
          <w:lang w:val="sq-AL"/>
        </w:rPr>
        <w:t>dorëzim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A4589" w:rsidRPr="00A47EFF">
        <w:rPr>
          <w:rFonts w:ascii="Times New Roman" w:hAnsi="Times New Roman" w:cs="Times New Roman"/>
          <w:sz w:val="24"/>
          <w:szCs w:val="24"/>
          <w:lang w:val="sq-AL"/>
        </w:rPr>
        <w:t>jo më vonë se m</w:t>
      </w:r>
      <w:r w:rsidR="00320943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3A4589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A4589" w:rsidRPr="00A47EFF">
        <w:rPr>
          <w:rFonts w:ascii="Times New Roman" w:hAnsi="Times New Roman" w:cs="Times New Roman"/>
          <w:b/>
          <w:sz w:val="24"/>
          <w:szCs w:val="24"/>
          <w:lang w:val="sq-AL"/>
        </w:rPr>
        <w:t>30 qershor të vitit 201</w:t>
      </w:r>
      <w:r w:rsidR="00153A28" w:rsidRPr="00A47EFF">
        <w:rPr>
          <w:rFonts w:ascii="Times New Roman" w:hAnsi="Times New Roman" w:cs="Times New Roman"/>
          <w:b/>
          <w:sz w:val="24"/>
          <w:szCs w:val="24"/>
          <w:lang w:val="sq-AL"/>
        </w:rPr>
        <w:t>7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7770B7" w:rsidRPr="00A47EFF">
        <w:rPr>
          <w:rStyle w:val="FootnoteReference"/>
          <w:rFonts w:ascii="Times New Roman" w:hAnsi="Times New Roman" w:cs="Times New Roman"/>
          <w:sz w:val="24"/>
          <w:szCs w:val="24"/>
          <w:lang w:val="sq-AL"/>
        </w:rPr>
        <w:footnoteReference w:id="1"/>
      </w:r>
      <w:r w:rsidR="003A7D07" w:rsidRPr="00A47EF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A47EFF" w:rsidRPr="00A47EFF" w:rsidRDefault="00A47EFF" w:rsidP="00A1133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84D11" w:rsidRPr="00A47EFF" w:rsidRDefault="003A7D07" w:rsidP="00A47EFF">
      <w:pPr>
        <w:rPr>
          <w:rFonts w:ascii="Times New Roman" w:hAnsi="Times New Roman" w:cs="Times New Roman"/>
          <w:sz w:val="24"/>
          <w:szCs w:val="24"/>
          <w:lang w:val="sq-AL"/>
        </w:rPr>
      </w:pPr>
      <w:r w:rsidRPr="00A47EFF">
        <w:rPr>
          <w:rFonts w:ascii="Times New Roman" w:hAnsi="Times New Roman" w:cs="Times New Roman"/>
          <w:sz w:val="24"/>
          <w:szCs w:val="24"/>
          <w:lang w:val="sq-AL"/>
        </w:rPr>
        <w:t>Prishtin</w:t>
      </w:r>
      <w:r w:rsidR="00E70301" w:rsidRPr="00A47EF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 w:rsidR="003A6BBB" w:rsidRPr="00A47EFF">
        <w:rPr>
          <w:rFonts w:ascii="Times New Roman" w:hAnsi="Times New Roman" w:cs="Times New Roman"/>
          <w:sz w:val="24"/>
          <w:szCs w:val="24"/>
          <w:lang w:val="sq-AL"/>
        </w:rPr>
        <w:t>07.06.2017</w:t>
      </w:r>
    </w:p>
    <w:p w:rsidR="00184D11" w:rsidRPr="00A47EFF" w:rsidRDefault="00184D11" w:rsidP="00A0556A">
      <w:pPr>
        <w:ind w:left="5040" w:firstLine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47EFF">
        <w:rPr>
          <w:rFonts w:ascii="Times New Roman" w:hAnsi="Times New Roman" w:cs="Times New Roman"/>
          <w:sz w:val="24"/>
          <w:szCs w:val="24"/>
          <w:lang w:val="sq-AL"/>
        </w:rPr>
        <w:t>Liman Asllani</w:t>
      </w:r>
    </w:p>
    <w:p w:rsidR="007770B7" w:rsidRPr="00A47EFF" w:rsidRDefault="00184D11" w:rsidP="006D3A10">
      <w:pPr>
        <w:ind w:left="57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47EFF">
        <w:rPr>
          <w:rFonts w:ascii="Times New Roman" w:hAnsi="Times New Roman" w:cs="Times New Roman"/>
          <w:sz w:val="24"/>
          <w:szCs w:val="24"/>
          <w:lang w:val="sq-AL"/>
        </w:rPr>
        <w:t>Kryetari i Komisionit</w:t>
      </w:r>
      <w:r w:rsidR="006D3A10" w:rsidRPr="00A47EFF">
        <w:rPr>
          <w:rFonts w:ascii="Times New Roman" w:hAnsi="Times New Roman" w:cs="Times New Roman"/>
          <w:sz w:val="24"/>
          <w:szCs w:val="24"/>
          <w:lang w:val="sq-AL"/>
        </w:rPr>
        <w:t xml:space="preserve"> për Standarde Profesionale të Kualitetit dhe Cilësisë</w:t>
      </w:r>
    </w:p>
    <w:sectPr w:rsidR="007770B7" w:rsidRPr="00A47EFF" w:rsidSect="00AA5C72">
      <w:pgSz w:w="12240" w:h="15840"/>
      <w:pgMar w:top="720" w:right="1440" w:bottom="90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640" w:rsidRDefault="00663640" w:rsidP="007770B7">
      <w:pPr>
        <w:spacing w:after="0" w:line="240" w:lineRule="auto"/>
      </w:pPr>
      <w:r>
        <w:separator/>
      </w:r>
    </w:p>
  </w:endnote>
  <w:endnote w:type="continuationSeparator" w:id="0">
    <w:p w:rsidR="00663640" w:rsidRDefault="00663640" w:rsidP="00777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640" w:rsidRDefault="00663640" w:rsidP="007770B7">
      <w:pPr>
        <w:spacing w:after="0" w:line="240" w:lineRule="auto"/>
      </w:pPr>
      <w:r>
        <w:separator/>
      </w:r>
    </w:p>
  </w:footnote>
  <w:footnote w:type="continuationSeparator" w:id="0">
    <w:p w:rsidR="00663640" w:rsidRDefault="00663640" w:rsidP="007770B7">
      <w:pPr>
        <w:spacing w:after="0" w:line="240" w:lineRule="auto"/>
      </w:pPr>
      <w:r>
        <w:continuationSeparator/>
      </w:r>
    </w:p>
  </w:footnote>
  <w:footnote w:id="1">
    <w:p w:rsidR="007770B7" w:rsidRDefault="007770B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11C1B">
          <w:rPr>
            <w:rStyle w:val="Hyperlink"/>
            <w:rFonts w:cs="Mangal"/>
            <w:sz w:val="24"/>
            <w:szCs w:val="24"/>
          </w:rPr>
          <w:t>http://mf.rks-gov.net/sq-al/DIVIZIONET/Divizioni-Administrativ-i-K%C3%ABshillit-Kosovar-p%C3%ABr-Raportim-Financiar-KKRF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CA2AEA"/>
    <w:multiLevelType w:val="hybridMultilevel"/>
    <w:tmpl w:val="D49A965C"/>
    <w:lvl w:ilvl="0" w:tplc="DAB0418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D4"/>
    <w:rsid w:val="000555AF"/>
    <w:rsid w:val="000A67D4"/>
    <w:rsid w:val="000F7FE9"/>
    <w:rsid w:val="00153A28"/>
    <w:rsid w:val="00155D53"/>
    <w:rsid w:val="00184D11"/>
    <w:rsid w:val="002916A3"/>
    <w:rsid w:val="002A7CF5"/>
    <w:rsid w:val="002D188B"/>
    <w:rsid w:val="00320943"/>
    <w:rsid w:val="00354A2D"/>
    <w:rsid w:val="003A4589"/>
    <w:rsid w:val="003A6BBB"/>
    <w:rsid w:val="003A7D07"/>
    <w:rsid w:val="003D3F69"/>
    <w:rsid w:val="0046445A"/>
    <w:rsid w:val="005047FE"/>
    <w:rsid w:val="005A0726"/>
    <w:rsid w:val="005C675C"/>
    <w:rsid w:val="00615028"/>
    <w:rsid w:val="00663640"/>
    <w:rsid w:val="00665D74"/>
    <w:rsid w:val="006A52F3"/>
    <w:rsid w:val="006D3A10"/>
    <w:rsid w:val="00706882"/>
    <w:rsid w:val="00752B62"/>
    <w:rsid w:val="007770B7"/>
    <w:rsid w:val="007B2D57"/>
    <w:rsid w:val="007E2D8E"/>
    <w:rsid w:val="0080767B"/>
    <w:rsid w:val="0082685C"/>
    <w:rsid w:val="008328A7"/>
    <w:rsid w:val="00885617"/>
    <w:rsid w:val="00893612"/>
    <w:rsid w:val="00981DC5"/>
    <w:rsid w:val="00984804"/>
    <w:rsid w:val="009B1985"/>
    <w:rsid w:val="009B5220"/>
    <w:rsid w:val="00A0556A"/>
    <w:rsid w:val="00A1133C"/>
    <w:rsid w:val="00A3348C"/>
    <w:rsid w:val="00A47EFF"/>
    <w:rsid w:val="00A72034"/>
    <w:rsid w:val="00AA5C72"/>
    <w:rsid w:val="00B25691"/>
    <w:rsid w:val="00B42044"/>
    <w:rsid w:val="00B4235B"/>
    <w:rsid w:val="00B86A5B"/>
    <w:rsid w:val="00BE39EF"/>
    <w:rsid w:val="00C1670A"/>
    <w:rsid w:val="00C24D36"/>
    <w:rsid w:val="00C874D1"/>
    <w:rsid w:val="00CF7B51"/>
    <w:rsid w:val="00D54F6C"/>
    <w:rsid w:val="00D971ED"/>
    <w:rsid w:val="00DA7186"/>
    <w:rsid w:val="00DC6C40"/>
    <w:rsid w:val="00E70301"/>
    <w:rsid w:val="00EC63C8"/>
    <w:rsid w:val="00EC6625"/>
    <w:rsid w:val="00ED0F42"/>
    <w:rsid w:val="00F22971"/>
    <w:rsid w:val="00F61661"/>
    <w:rsid w:val="00F70369"/>
    <w:rsid w:val="00FA5B42"/>
    <w:rsid w:val="00FA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6F00B-E538-4B13-B299-EDF483B9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85C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874D1"/>
    <w:rPr>
      <w:color w:val="0563C1" w:themeColor="hyperlink"/>
      <w:u w:val="single"/>
    </w:rPr>
  </w:style>
  <w:style w:type="paragraph" w:styleId="Title">
    <w:name w:val="Title"/>
    <w:basedOn w:val="Normal"/>
    <w:link w:val="TitleChar"/>
    <w:uiPriority w:val="99"/>
    <w:qFormat/>
    <w:rsid w:val="003D3F69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character" w:customStyle="1" w:styleId="TitleChar">
    <w:name w:val="Title Char"/>
    <w:basedOn w:val="DefaultParagraphFont"/>
    <w:link w:val="Title"/>
    <w:uiPriority w:val="99"/>
    <w:rsid w:val="003D3F69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70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70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70B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B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f.rks-gov.net/sq-al/DIVIZIONET/Divizioni-Administrativ-i-K%C3%ABshillit-Kosovar-p%C3%ABr-Raportim-Financiar-KKR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36E4F-0389-4235-B77E-C69A5EF9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Liman Asllani</dc:creator>
  <cp:keywords/>
  <dc:description/>
  <cp:lastModifiedBy>Fatime Lumi</cp:lastModifiedBy>
  <cp:revision>4</cp:revision>
  <cp:lastPrinted>2016-05-09T19:42:00Z</cp:lastPrinted>
  <dcterms:created xsi:type="dcterms:W3CDTF">2017-06-08T09:42:00Z</dcterms:created>
  <dcterms:modified xsi:type="dcterms:W3CDTF">2017-06-13T07:05:00Z</dcterms:modified>
</cp:coreProperties>
</file>